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Shawn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Nelson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423-764-0987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7"/>
          <w:position w:val="-8"/>
          <w:sz w:val="20"/>
        </w:rPr>
        <w:t> </w:t>
      </w:r>
      <w:r>
        <w:rPr>
          <w:rFonts w:ascii="Arial"/>
          <w:position w:val="1"/>
          <w:sz w:val="27"/>
        </w:rPr>
        <w:t>3183</w:t>
      </w:r>
      <w:r>
        <w:rPr>
          <w:rFonts w:ascii="Arial"/>
          <w:spacing w:val="9"/>
          <w:position w:val="1"/>
          <w:sz w:val="27"/>
        </w:rPr>
        <w:t> </w:t>
      </w:r>
      <w:r>
        <w:rPr>
          <w:rFonts w:ascii="Arial"/>
          <w:position w:val="1"/>
          <w:sz w:val="27"/>
        </w:rPr>
        <w:t>W.</w:t>
      </w:r>
      <w:r>
        <w:rPr>
          <w:rFonts w:ascii="Arial"/>
          <w:spacing w:val="7"/>
          <w:position w:val="1"/>
          <w:sz w:val="27"/>
        </w:rPr>
        <w:t> </w:t>
      </w:r>
      <w:r>
        <w:rPr>
          <w:rFonts w:ascii="Arial"/>
          <w:position w:val="1"/>
          <w:sz w:val="27"/>
        </w:rPr>
        <w:t>State</w:t>
      </w:r>
      <w:r>
        <w:rPr>
          <w:rFonts w:ascii="Arial"/>
          <w:spacing w:val="8"/>
          <w:position w:val="1"/>
          <w:sz w:val="27"/>
        </w:rPr>
        <w:t> </w:t>
      </w:r>
      <w:r>
        <w:rPr>
          <w:rFonts w:ascii="Arial"/>
          <w:position w:val="1"/>
          <w:sz w:val="27"/>
        </w:rPr>
        <w:t>Street,</w:t>
      </w:r>
      <w:r>
        <w:rPr>
          <w:rFonts w:ascii="Arial"/>
          <w:spacing w:val="7"/>
          <w:position w:val="1"/>
          <w:sz w:val="27"/>
        </w:rPr>
        <w:t> </w:t>
      </w:r>
      <w:r>
        <w:rPr>
          <w:rFonts w:ascii="Arial"/>
          <w:position w:val="1"/>
          <w:sz w:val="27"/>
        </w:rPr>
        <w:t>Suite</w:t>
      </w:r>
      <w:r>
        <w:rPr>
          <w:rFonts w:ascii="Arial"/>
          <w:spacing w:val="8"/>
          <w:position w:val="1"/>
          <w:sz w:val="27"/>
        </w:rPr>
        <w:t> </w:t>
      </w:r>
      <w:r>
        <w:rPr>
          <w:rFonts w:ascii="Arial"/>
          <w:position w:val="1"/>
          <w:sz w:val="27"/>
        </w:rPr>
        <w:t>1201</w:t>
      </w:r>
      <w:r>
        <w:rPr>
          <w:rFonts w:ascii="Arial"/>
          <w:spacing w:val="27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Bristol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306,4m13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37620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288" w:space="1715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Jack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Scariano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865-769-9595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2729,442m27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139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Fox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#201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46" w:space="1209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Stephen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Kimbrough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423-928-6174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7373,470m73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3828,441m38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105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Woodlawn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Johnson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City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37604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697" w:space="1159"/>
            <w:col w:w="2342" w:space="806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2021-08-26T14:23:28Z</dcterms:created>
  <dcterms:modified xsi:type="dcterms:W3CDTF">2021-08-26T14:23:28Z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