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667138" w:rsidTr="00667138" w14:paraId="04445095" w14:textId="77777777">
        <w:trPr>
          <w:trHeight w:val="1440"/>
        </w:trPr>
        <w:tc>
          <w:tcPr>
            <w:tcW w:w="3456" w:type="dxa"/>
            <w:vAlign w:val="center"/>
          </w:tcPr>
          <w:p w:rsidRPr="003A1858" w:rsidR="00667138" w:rsidP="00667138" w:rsidRDefault="00667138" w14:paraId="2417D26C" w14:textId="77777777">
            <w:pPr>
              <w:jc w:val="center"/>
              <w:rPr>
                <w:rFonts w:ascii="Arial" w:hAnsi="Arial" w:cs="Arial"/>
                <w:sz w:val="20"/>
              </w:rPr>
            </w:pPr>
            <w:r w:rsidRPr="00655C1E">
              <w:rPr>
                <w:rFonts w:ascii="Arial" w:hAnsi="Arial" w:cs="Arial"/>
                <w:smallCaps/>
                <w:sz w:val="20"/>
              </w:rPr>
              <w:t xml:space="preserve">Primary Care </w:t>
            </w:r>
            <w:r>
              <w:rPr>
                <w:rFonts w:ascii="Arial" w:hAnsi="Arial" w:cs="Arial"/>
                <w:smallCaps/>
                <w:sz w:val="20"/>
              </w:rPr>
              <w:t>o</w:t>
            </w:r>
            <w:r w:rsidRPr="00655C1E">
              <w:rPr>
                <w:rFonts w:ascii="Arial" w:hAnsi="Arial" w:cs="Arial"/>
                <w:smallCaps/>
                <w:sz w:val="20"/>
              </w:rPr>
              <w:t>f</w:t>
            </w:r>
            <w:r>
              <w:rPr>
                <w:rFonts w:ascii="Arial" w:hAnsi="Arial" w:cs="Arial"/>
                <w:smallCaps/>
                <w:sz w:val="20"/>
              </w:rPr>
              <w:t xml:space="preserve"> </w:t>
            </w:r>
            <w:r w:rsidRPr="00655C1E">
              <w:rPr>
                <w:rFonts w:ascii="Arial" w:hAnsi="Arial" w:cs="Arial"/>
                <w:smallCaps/>
                <w:sz w:val="20"/>
              </w:rPr>
              <w:t>Southwest</w:t>
            </w:r>
            <w:r>
              <w:rPr>
                <w:rFonts w:ascii="Arial" w:hAnsi="Arial" w:cs="Arial"/>
                <w:sz w:val="20"/>
              </w:rPr>
              <w:t xml:space="preserve"> GA</w:t>
            </w:r>
          </w:p>
          <w:p w:rsidRPr="003A1858" w:rsidR="00667138" w:rsidP="00667138" w:rsidRDefault="00667138" w14:paraId="40F04403" w14:textId="77777777">
            <w:pPr>
              <w:jc w:val="center"/>
              <w:rPr>
                <w:rFonts w:ascii="Arial" w:hAnsi="Arial" w:cs="Arial"/>
                <w:sz w:val="20"/>
              </w:rPr>
            </w:pPr>
            <w:r>
              <w:rPr>
                <w:rFonts w:ascii="Arial" w:hAnsi="Arial" w:cs="Arial"/>
                <w:sz w:val="20"/>
              </w:rPr>
              <w:t>360 College Street</w:t>
            </w:r>
          </w:p>
          <w:p w:rsidRPr="003A1858" w:rsidR="00667138" w:rsidP="00667138" w:rsidRDefault="00667138" w14:paraId="5C6E0B91" w14:textId="77777777">
            <w:pPr>
              <w:jc w:val="center"/>
              <w:rPr>
                <w:rFonts w:ascii="Arial" w:hAnsi="Arial" w:cs="Arial"/>
                <w:sz w:val="20"/>
              </w:rPr>
            </w:pPr>
            <w:r>
              <w:rPr>
                <w:rFonts w:ascii="Arial" w:hAnsi="Arial" w:cs="Arial"/>
                <w:sz w:val="20"/>
              </w:rPr>
              <w:t>Blakely, Georgia 39823</w:t>
            </w:r>
          </w:p>
          <w:p w:rsidRPr="00AE4E5E" w:rsidR="00667138" w:rsidP="00667138" w:rsidRDefault="00667138" w14:paraId="1E730D8A" w14:textId="706DE693">
            <w:pPr>
              <w:jc w:val="center"/>
              <w:rPr>
                <w:rFonts w:ascii="Arial" w:hAnsi="Arial" w:cs="Arial"/>
                <w:sz w:val="20"/>
              </w:rPr>
            </w:pPr>
            <w:r>
              <w:rPr>
                <w:rFonts w:ascii="Arial" w:hAnsi="Arial" w:cs="Arial"/>
                <w:sz w:val="20"/>
              </w:rPr>
              <w:t>(229) 723-2660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667138" w:rsidP="00667138" w:rsidRDefault="00667138" w14:paraId="3EDB2C97" w14:textId="77777777">
            <w:pPr>
              <w:spacing w:before="200" w:after="200"/>
              <w:jc w:val="center"/>
              <w:rPr>
                <w:rFonts w:ascii="Arial" w:hAnsi="Arial" w:cs="Arial"/>
                <w:sz w:val="20"/>
              </w:rPr>
            </w:pPr>
          </w:p>
        </w:tc>
        <w:tc>
          <w:tcPr>
            <w:tcW w:w="3672" w:type="dxa"/>
            <w:vAlign w:val="center"/>
          </w:tcPr>
          <w:p w:rsidRPr="00655C1E" w:rsidR="00667138" w:rsidP="00667138" w:rsidRDefault="00667138" w14:paraId="558BAD0A" w14:textId="77777777">
            <w:pPr>
              <w:jc w:val="center"/>
              <w:rPr>
                <w:rFonts w:ascii="Arial" w:hAnsi="Arial" w:cs="Arial"/>
                <w:smallCaps/>
                <w:sz w:val="20"/>
              </w:rPr>
            </w:pPr>
            <w:r w:rsidRPr="00655C1E">
              <w:rPr>
                <w:rFonts w:ascii="Arial" w:hAnsi="Arial" w:cs="Arial"/>
                <w:smallCaps/>
                <w:sz w:val="20"/>
              </w:rPr>
              <w:t>Phoebe Corporate Health</w:t>
            </w:r>
          </w:p>
          <w:p w:rsidRPr="00655C1E" w:rsidR="00667138" w:rsidP="00667138" w:rsidRDefault="00667138" w14:paraId="6A7A4966" w14:textId="77777777">
            <w:pPr>
              <w:jc w:val="center"/>
              <w:rPr>
                <w:rFonts w:ascii="Arial" w:hAnsi="Arial" w:cs="Arial"/>
                <w:smallCaps/>
                <w:sz w:val="20"/>
              </w:rPr>
            </w:pPr>
            <w:r w:rsidRPr="00655C1E">
              <w:rPr>
                <w:rFonts w:ascii="Arial" w:hAnsi="Arial" w:cs="Arial"/>
                <w:smallCaps/>
                <w:sz w:val="20"/>
              </w:rPr>
              <w:t>Phoebe East</w:t>
            </w:r>
          </w:p>
          <w:p w:rsidRPr="00647ACE" w:rsidR="00667138" w:rsidP="00667138" w:rsidRDefault="00667138" w14:paraId="705EB60D" w14:textId="77777777">
            <w:pPr>
              <w:jc w:val="center"/>
              <w:rPr>
                <w:rFonts w:ascii="Arial" w:hAnsi="Arial" w:cs="Arial"/>
                <w:sz w:val="20"/>
              </w:rPr>
            </w:pPr>
            <w:r w:rsidRPr="00647ACE">
              <w:rPr>
                <w:rFonts w:ascii="Arial" w:hAnsi="Arial" w:cs="Arial"/>
                <w:sz w:val="20"/>
              </w:rPr>
              <w:t>2410 Sylvester Road</w:t>
            </w:r>
          </w:p>
          <w:p w:rsidRPr="00647ACE" w:rsidR="00667138" w:rsidP="00667138" w:rsidRDefault="00667138" w14:paraId="7C7B156B" w14:textId="77777777">
            <w:pPr>
              <w:jc w:val="center"/>
              <w:rPr>
                <w:rFonts w:ascii="Arial" w:hAnsi="Arial" w:cs="Arial"/>
                <w:sz w:val="20"/>
              </w:rPr>
            </w:pPr>
            <w:r w:rsidRPr="00647ACE">
              <w:rPr>
                <w:rFonts w:ascii="Arial" w:hAnsi="Arial" w:cs="Arial"/>
                <w:sz w:val="20"/>
              </w:rPr>
              <w:t>Albany, Georgia 31705</w:t>
            </w:r>
          </w:p>
          <w:p w:rsidRPr="00AE4E5E" w:rsidR="00667138" w:rsidP="00667138" w:rsidRDefault="00667138" w14:paraId="1136947D" w14:textId="18F19E16">
            <w:pPr>
              <w:jc w:val="center"/>
              <w:rPr>
                <w:rFonts w:ascii="Arial" w:hAnsi="Arial" w:cs="Arial"/>
                <w:sz w:val="20"/>
              </w:rPr>
            </w:pPr>
            <w:r w:rsidRPr="00647ACE">
              <w:rPr>
                <w:rFonts w:ascii="Arial" w:hAnsi="Arial" w:cs="Arial"/>
                <w:sz w:val="20"/>
              </w:rPr>
              <w:t>(229) 312-9220</w:t>
            </w:r>
          </w:p>
        </w:tc>
        <w:tc>
          <w:tcPr>
            <w:tcW w:w="270" w:type="dxa"/>
            <w:vAlign w:val="center"/>
          </w:tcPr>
          <w:p w:rsidRPr="00AE4E5E" w:rsidR="00667138" w:rsidP="00667138" w:rsidRDefault="00667138" w14:paraId="75EB4ADC" w14:textId="77777777">
            <w:pPr>
              <w:spacing w:before="200" w:after="200"/>
              <w:jc w:val="center"/>
              <w:rPr>
                <w:rFonts w:ascii="Arial" w:hAnsi="Arial" w:cs="Arial"/>
                <w:sz w:val="20"/>
              </w:rPr>
            </w:pPr>
          </w:p>
        </w:tc>
        <w:tc>
          <w:tcPr>
            <w:tcW w:w="3312" w:type="dxa"/>
            <w:vAlign w:val="center"/>
          </w:tcPr>
          <w:p w:rsidRPr="00655C1E" w:rsidR="00667138" w:rsidP="00667138" w:rsidRDefault="00667138" w14:paraId="2D50CE28" w14:textId="77777777">
            <w:pPr>
              <w:jc w:val="center"/>
              <w:rPr>
                <w:rFonts w:ascii="Arial" w:hAnsi="Arial" w:cs="Arial"/>
                <w:smallCaps/>
                <w:sz w:val="20"/>
              </w:rPr>
            </w:pPr>
            <w:r w:rsidRPr="00655C1E">
              <w:rPr>
                <w:rFonts w:ascii="Arial" w:hAnsi="Arial" w:cs="Arial"/>
                <w:smallCaps/>
                <w:sz w:val="20"/>
              </w:rPr>
              <w:t>Regional Eye Center</w:t>
            </w:r>
          </w:p>
          <w:p w:rsidRPr="001277D0" w:rsidR="00667138" w:rsidP="00667138" w:rsidRDefault="00667138" w14:paraId="1001AF6C" w14:textId="77777777">
            <w:pPr>
              <w:jc w:val="center"/>
              <w:rPr>
                <w:rFonts w:ascii="Arial" w:hAnsi="Arial" w:cs="Arial"/>
                <w:sz w:val="20"/>
              </w:rPr>
            </w:pPr>
            <w:r w:rsidRPr="001277D0">
              <w:rPr>
                <w:rFonts w:ascii="Arial" w:hAnsi="Arial" w:cs="Arial"/>
                <w:sz w:val="20"/>
              </w:rPr>
              <w:t>101 Park Street W</w:t>
            </w:r>
          </w:p>
          <w:p w:rsidRPr="001277D0" w:rsidR="00667138" w:rsidP="00667138" w:rsidRDefault="00667138" w14:paraId="2BB38260" w14:textId="77777777">
            <w:pPr>
              <w:jc w:val="center"/>
              <w:rPr>
                <w:rFonts w:ascii="Arial" w:hAnsi="Arial" w:cs="Arial"/>
                <w:smallCaps/>
                <w:sz w:val="20"/>
              </w:rPr>
            </w:pPr>
            <w:r w:rsidRPr="001277D0">
              <w:rPr>
                <w:rFonts w:ascii="Arial" w:hAnsi="Arial" w:cs="Arial"/>
                <w:sz w:val="20"/>
              </w:rPr>
              <w:t>Leesburg,</w:t>
            </w:r>
            <w:r w:rsidRPr="001277D0">
              <w:rPr>
                <w:rFonts w:ascii="Arial" w:hAnsi="Arial" w:cs="Arial"/>
                <w:smallCaps/>
                <w:sz w:val="20"/>
              </w:rPr>
              <w:t xml:space="preserve"> </w:t>
            </w:r>
            <w:r w:rsidRPr="00655C1E">
              <w:rPr>
                <w:rFonts w:ascii="Arial" w:hAnsi="Arial" w:cs="Arial"/>
                <w:sz w:val="20"/>
              </w:rPr>
              <w:t>Georgia</w:t>
            </w:r>
            <w:r w:rsidRPr="001277D0">
              <w:rPr>
                <w:rFonts w:ascii="Arial" w:hAnsi="Arial" w:cs="Arial"/>
                <w:smallCaps/>
                <w:sz w:val="20"/>
              </w:rPr>
              <w:t xml:space="preserve"> 31763</w:t>
            </w:r>
          </w:p>
          <w:p w:rsidRPr="00AE4E5E" w:rsidR="00667138" w:rsidP="00667138" w:rsidRDefault="00667138" w14:paraId="012F07A1" w14:textId="209D62EF">
            <w:pPr>
              <w:jc w:val="center"/>
              <w:rPr>
                <w:rFonts w:ascii="Arial" w:hAnsi="Arial" w:cs="Arial"/>
                <w:sz w:val="20"/>
              </w:rPr>
            </w:pPr>
            <w:r>
              <w:rPr>
                <w:rFonts w:ascii="Arial" w:hAnsi="Arial" w:cs="Arial"/>
                <w:smallCaps/>
                <w:sz w:val="20"/>
              </w:rPr>
              <w:t>(</w:t>
            </w:r>
            <w:r w:rsidRPr="001277D0">
              <w:rPr>
                <w:rFonts w:ascii="Arial" w:hAnsi="Arial" w:cs="Arial"/>
                <w:smallCaps/>
                <w:sz w:val="20"/>
              </w:rPr>
              <w:t>229) 759-0028</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667138" w:rsidTr="00667138" w14:paraId="500BDC4D" w14:textId="77777777">
        <w:trPr>
          <w:trHeight w:val="1728"/>
        </w:trPr>
        <w:tc>
          <w:tcPr>
            <w:tcW w:w="3456" w:type="dxa"/>
            <w:vAlign w:val="center"/>
          </w:tcPr>
          <w:p w:rsidRPr="00C512F4" w:rsidR="00667138" w:rsidP="00667138" w:rsidRDefault="00667138" w14:paraId="3AEB8583" w14:textId="77777777">
            <w:pPr>
              <w:spacing w:after="14"/>
              <w:jc w:val="center"/>
              <w:rPr>
                <w:rFonts w:ascii="Arial" w:hAnsi="Arial" w:cs="Arial"/>
                <w:sz w:val="20"/>
              </w:rPr>
            </w:pPr>
            <w:r w:rsidRPr="00C512F4">
              <w:rPr>
                <w:rFonts w:ascii="Arial" w:hAnsi="Arial" w:cs="Arial"/>
                <w:sz w:val="20"/>
              </w:rPr>
              <w:t>Dr. Paul Michas</w:t>
            </w:r>
          </w:p>
          <w:p w:rsidRPr="00655C1E" w:rsidR="00667138" w:rsidP="00667138" w:rsidRDefault="00667138" w14:paraId="786DCDED" w14:textId="77777777">
            <w:pPr>
              <w:spacing w:after="14"/>
              <w:jc w:val="center"/>
              <w:rPr>
                <w:rFonts w:ascii="Arial" w:hAnsi="Arial" w:cs="Arial"/>
                <w:smallCaps/>
                <w:sz w:val="20"/>
              </w:rPr>
            </w:pPr>
            <w:r w:rsidRPr="00655C1E">
              <w:rPr>
                <w:rFonts w:ascii="Arial" w:hAnsi="Arial" w:cs="Arial"/>
                <w:smallCaps/>
                <w:sz w:val="20"/>
              </w:rPr>
              <w:t>Orthopaedic Associates</w:t>
            </w:r>
          </w:p>
          <w:p w:rsidRPr="00C512F4" w:rsidR="00667138" w:rsidP="00667138" w:rsidRDefault="00667138" w14:paraId="2781E70C" w14:textId="77777777">
            <w:pPr>
              <w:spacing w:after="14"/>
              <w:jc w:val="center"/>
              <w:rPr>
                <w:rFonts w:ascii="Arial" w:hAnsi="Arial" w:cs="Arial"/>
                <w:sz w:val="20"/>
              </w:rPr>
            </w:pPr>
            <w:r w:rsidRPr="00C512F4">
              <w:rPr>
                <w:rFonts w:ascii="Arial" w:hAnsi="Arial" w:cs="Arial"/>
                <w:sz w:val="20"/>
              </w:rPr>
              <w:t>619 Pointe North Boulevard</w:t>
            </w:r>
          </w:p>
          <w:p w:rsidRPr="00C512F4" w:rsidR="00667138" w:rsidP="00667138" w:rsidRDefault="00667138" w14:paraId="3D898B34" w14:textId="77777777">
            <w:pPr>
              <w:spacing w:after="14"/>
              <w:jc w:val="center"/>
              <w:rPr>
                <w:rFonts w:ascii="Arial" w:hAnsi="Arial" w:cs="Arial"/>
                <w:sz w:val="20"/>
              </w:rPr>
            </w:pPr>
            <w:r w:rsidRPr="00C512F4">
              <w:rPr>
                <w:rFonts w:ascii="Arial" w:hAnsi="Arial" w:cs="Arial"/>
                <w:sz w:val="20"/>
              </w:rPr>
              <w:t>Albany, Georgia 31701</w:t>
            </w:r>
          </w:p>
          <w:p w:rsidRPr="00FF518A" w:rsidR="00667138" w:rsidP="00667138" w:rsidRDefault="00667138" w14:paraId="06C7EB2E" w14:textId="60AE2D8B">
            <w:pPr>
              <w:jc w:val="center"/>
              <w:rPr>
                <w:rFonts w:ascii="Arial" w:hAnsi="Arial" w:cs="Arial"/>
                <w:sz w:val="20"/>
              </w:rPr>
            </w:pPr>
            <w:r w:rsidRPr="00C512F4">
              <w:rPr>
                <w:rFonts w:ascii="Arial" w:hAnsi="Arial" w:cs="Arial"/>
                <w:sz w:val="20"/>
              </w:rPr>
              <w:t>(229) 883-4707</w:t>
            </w:r>
          </w:p>
        </w:tc>
        <w:tc>
          <w:tcPr>
            <w:tcW w:w="270" w:type="dxa"/>
            <w:vAlign w:val="center"/>
          </w:tcPr>
          <w:p w:rsidRPr="00FF518A" w:rsidR="00667138" w:rsidP="00667138" w:rsidRDefault="00667138" w14:paraId="3E9606D9" w14:textId="77777777">
            <w:pPr>
              <w:spacing w:before="200" w:after="200"/>
              <w:jc w:val="center"/>
              <w:rPr>
                <w:rFonts w:ascii="Arial" w:hAnsi="Arial" w:cs="Arial"/>
                <w:sz w:val="20"/>
              </w:rPr>
            </w:pPr>
          </w:p>
        </w:tc>
        <w:tc>
          <w:tcPr>
            <w:tcW w:w="3672" w:type="dxa"/>
            <w:vAlign w:val="center"/>
          </w:tcPr>
          <w:p w:rsidRPr="00C512F4" w:rsidR="00667138" w:rsidP="00667138" w:rsidRDefault="00667138" w14:paraId="0C7CD961" w14:textId="77777777">
            <w:pPr>
              <w:jc w:val="center"/>
              <w:rPr>
                <w:rFonts w:ascii="Arial" w:hAnsi="Arial" w:cs="Arial"/>
                <w:sz w:val="20"/>
              </w:rPr>
            </w:pPr>
            <w:r w:rsidRPr="00C512F4">
              <w:rPr>
                <w:rFonts w:ascii="Arial" w:hAnsi="Arial" w:cs="Arial"/>
                <w:sz w:val="20"/>
              </w:rPr>
              <w:t>Dr. T.S. McGee</w:t>
            </w:r>
          </w:p>
          <w:p w:rsidRPr="00C512F4" w:rsidR="00667138" w:rsidP="00667138" w:rsidRDefault="00667138" w14:paraId="2CAC10D1" w14:textId="77777777">
            <w:pPr>
              <w:jc w:val="center"/>
              <w:rPr>
                <w:rFonts w:ascii="Arial" w:hAnsi="Arial" w:cs="Arial"/>
                <w:sz w:val="20"/>
              </w:rPr>
            </w:pPr>
            <w:r w:rsidRPr="00C512F4">
              <w:rPr>
                <w:rFonts w:ascii="Arial" w:hAnsi="Arial" w:cs="Arial"/>
                <w:sz w:val="20"/>
              </w:rPr>
              <w:t xml:space="preserve">MSA </w:t>
            </w:r>
            <w:r w:rsidRPr="00655C1E">
              <w:rPr>
                <w:rFonts w:ascii="Arial" w:hAnsi="Arial" w:cs="Arial"/>
                <w:smallCaps/>
                <w:sz w:val="20"/>
              </w:rPr>
              <w:t>Orthopaedics</w:t>
            </w:r>
          </w:p>
          <w:p w:rsidRPr="00C512F4" w:rsidR="00667138" w:rsidP="00667138" w:rsidRDefault="00667138" w14:paraId="600DECB4" w14:textId="77777777">
            <w:pPr>
              <w:jc w:val="center"/>
              <w:rPr>
                <w:rFonts w:ascii="Arial" w:hAnsi="Arial" w:cs="Arial"/>
                <w:sz w:val="20"/>
              </w:rPr>
            </w:pPr>
            <w:r w:rsidRPr="00C512F4">
              <w:rPr>
                <w:rFonts w:ascii="Arial" w:hAnsi="Arial" w:cs="Arial"/>
                <w:sz w:val="20"/>
              </w:rPr>
              <w:t>2311 Lake Park Drive</w:t>
            </w:r>
          </w:p>
          <w:p w:rsidRPr="00C512F4" w:rsidR="00667138" w:rsidP="00667138" w:rsidRDefault="00667138" w14:paraId="113E99DF" w14:textId="77777777">
            <w:pPr>
              <w:jc w:val="center"/>
              <w:rPr>
                <w:rFonts w:ascii="Arial" w:hAnsi="Arial" w:cs="Arial"/>
                <w:sz w:val="20"/>
              </w:rPr>
            </w:pPr>
            <w:r w:rsidRPr="00C512F4">
              <w:rPr>
                <w:rFonts w:ascii="Arial" w:hAnsi="Arial" w:cs="Arial"/>
                <w:sz w:val="20"/>
              </w:rPr>
              <w:t>Albany, Georgia 31707</w:t>
            </w:r>
          </w:p>
          <w:p w:rsidRPr="00592BCD" w:rsidR="00667138" w:rsidP="00667138" w:rsidRDefault="00667138" w14:paraId="7BB1B22E" w14:textId="29A1C9BE">
            <w:pPr>
              <w:jc w:val="center"/>
              <w:rPr>
                <w:rFonts w:ascii="Arial" w:hAnsi="Arial" w:cs="Arial"/>
                <w:sz w:val="20"/>
              </w:rPr>
            </w:pPr>
            <w:r w:rsidRPr="00C512F4">
              <w:rPr>
                <w:rFonts w:ascii="Arial" w:hAnsi="Arial" w:cs="Arial"/>
                <w:sz w:val="20"/>
              </w:rPr>
              <w:t>(229) 435-0525</w:t>
            </w:r>
          </w:p>
        </w:tc>
        <w:tc>
          <w:tcPr>
            <w:tcW w:w="270" w:type="dxa"/>
            <w:vAlign w:val="center"/>
          </w:tcPr>
          <w:p w:rsidRPr="00592BCD" w:rsidR="00667138" w:rsidP="00667138" w:rsidRDefault="00667138" w14:paraId="6B0D7C54" w14:textId="77777777">
            <w:pPr>
              <w:spacing w:before="200" w:after="200"/>
              <w:jc w:val="center"/>
              <w:rPr>
                <w:rFonts w:ascii="Arial" w:hAnsi="Arial" w:cs="Arial"/>
                <w:sz w:val="20"/>
              </w:rPr>
            </w:pPr>
          </w:p>
        </w:tc>
        <w:tc>
          <w:tcPr>
            <w:tcW w:w="3312" w:type="dxa"/>
            <w:vAlign w:val="center"/>
          </w:tcPr>
          <w:p w:rsidRPr="00655C1E" w:rsidR="00667138" w:rsidP="00667138" w:rsidRDefault="00667138" w14:paraId="32419C8C" w14:textId="77777777">
            <w:pPr>
              <w:jc w:val="center"/>
              <w:rPr>
                <w:rFonts w:ascii="Arial" w:hAnsi="Arial" w:cs="Arial"/>
                <w:smallCaps/>
                <w:sz w:val="20"/>
              </w:rPr>
            </w:pPr>
            <w:r w:rsidRPr="00C512F4">
              <w:rPr>
                <w:rFonts w:ascii="Arial" w:hAnsi="Arial" w:cs="Arial"/>
                <w:sz w:val="20"/>
              </w:rPr>
              <w:t>Dr. John Waldrop</w:t>
            </w:r>
          </w:p>
          <w:p w:rsidRPr="00655C1E" w:rsidR="00667138" w:rsidP="00667138" w:rsidRDefault="00667138" w14:paraId="1A1F7144" w14:textId="77777777">
            <w:pPr>
              <w:jc w:val="center"/>
              <w:rPr>
                <w:rFonts w:ascii="Arial" w:hAnsi="Arial" w:cs="Arial"/>
                <w:smallCaps/>
                <w:sz w:val="20"/>
              </w:rPr>
            </w:pPr>
            <w:r w:rsidRPr="00655C1E">
              <w:rPr>
                <w:rFonts w:ascii="Arial" w:hAnsi="Arial" w:cs="Arial"/>
                <w:smallCaps/>
                <w:sz w:val="20"/>
              </w:rPr>
              <w:t>Hughston Clinic</w:t>
            </w:r>
          </w:p>
          <w:p w:rsidRPr="00C512F4" w:rsidR="00667138" w:rsidP="00667138" w:rsidRDefault="00667138" w14:paraId="4348FF57" w14:textId="77777777">
            <w:pPr>
              <w:jc w:val="center"/>
              <w:rPr>
                <w:rFonts w:ascii="Arial" w:hAnsi="Arial" w:cs="Arial"/>
                <w:sz w:val="20"/>
              </w:rPr>
            </w:pPr>
            <w:r w:rsidRPr="00C512F4">
              <w:rPr>
                <w:rFonts w:ascii="Arial" w:hAnsi="Arial" w:cs="Arial"/>
                <w:sz w:val="20"/>
              </w:rPr>
              <w:t>117 Oakland Parkway</w:t>
            </w:r>
          </w:p>
          <w:p w:rsidRPr="00C512F4" w:rsidR="00667138" w:rsidP="00667138" w:rsidRDefault="00667138" w14:paraId="62788AF0" w14:textId="77777777">
            <w:pPr>
              <w:jc w:val="center"/>
              <w:rPr>
                <w:rFonts w:ascii="Arial" w:hAnsi="Arial" w:cs="Arial"/>
                <w:sz w:val="20"/>
              </w:rPr>
            </w:pPr>
            <w:r w:rsidRPr="00C512F4">
              <w:rPr>
                <w:rFonts w:ascii="Arial" w:hAnsi="Arial" w:cs="Arial"/>
                <w:sz w:val="20"/>
              </w:rPr>
              <w:t>Leesburg, Georgia 31763</w:t>
            </w:r>
          </w:p>
          <w:p w:rsidRPr="00592BCD" w:rsidR="00667138" w:rsidP="00667138" w:rsidRDefault="00667138" w14:paraId="42EB1831" w14:textId="45770D54">
            <w:pPr>
              <w:widowControl/>
              <w:jc w:val="center"/>
              <w:rPr>
                <w:rFonts w:ascii="Arial" w:hAnsi="Arial" w:cs="Arial"/>
                <w:sz w:val="20"/>
              </w:rPr>
            </w:pPr>
            <w:r w:rsidRPr="00C512F4">
              <w:rPr>
                <w:rFonts w:ascii="Arial" w:hAnsi="Arial" w:cs="Arial"/>
                <w:sz w:val="20"/>
              </w:rPr>
              <w:t>(229) 483-0055</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C16C4B" w:rsidP="003554E0" w:rsidRDefault="00C16C4B" w14:paraId="0FC87D86" w14:textId="4647FBFC">
      <w:pPr>
        <w:widowControl/>
        <w:jc w:val="center"/>
        <w:rPr>
          <w:rFonts w:ascii="Arial" w:hAnsi="Arial" w:cs="Arial"/>
          <w:sz w:val="17"/>
          <w:szCs w:val="17"/>
          <w:lang w:val="es-ES_tradnl"/>
        </w:rPr>
      </w:pPr>
    </w:p>
    <w:p w:rsidR="003B5E18" w:rsidP="008562E5" w:rsidRDefault="003B5E18" w14:paraId="58F71568" w14:textId="77777777">
      <w:pPr>
        <w:widowControl/>
        <w:rPr>
          <w:rFonts w:ascii="Arial" w:hAnsi="Arial" w:cs="Arial"/>
          <w:sz w:val="17"/>
          <w:szCs w:val="17"/>
          <w:lang w:val="es-ES_tradnl"/>
        </w:rPr>
      </w:pPr>
    </w:p>
    <w:p w:rsidR="00D40A72" w:rsidP="003554E0" w:rsidRDefault="00D40A72" w14:paraId="1E20BA60" w14:textId="20485A0E">
      <w:pPr>
        <w:widowControl/>
        <w:jc w:val="center"/>
        <w:rPr>
          <w:rFonts w:ascii="Arial" w:hAnsi="Arial" w:cs="Arial"/>
          <w:sz w:val="17"/>
          <w:szCs w:val="17"/>
          <w:lang w:val="es-ES_tradnl"/>
        </w:rPr>
      </w:pPr>
    </w:p>
    <w:p w:rsidR="00C564AE" w:rsidP="003554E0" w:rsidRDefault="00C564AE" w14:paraId="12B383F6" w14:textId="77777777">
      <w:pPr>
        <w:widowControl/>
        <w:jc w:val="center"/>
        <w:rPr>
          <w:rFonts w:ascii="Arial" w:hAnsi="Arial" w:cs="Arial"/>
          <w:sz w:val="17"/>
          <w:szCs w:val="17"/>
          <w:lang w:val="es-ES_tradnl"/>
        </w:rPr>
      </w:pPr>
    </w:p>
    <w:p w:rsidRPr="003554E0" w:rsidR="00047D33" w:rsidP="003554E0" w:rsidRDefault="00047D33" w14:paraId="50C61CE4" w14:textId="77777777">
      <w:pPr>
        <w:widowControl/>
        <w:jc w:val="center"/>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047D33" w:rsidP="00C51935" w:rsidRDefault="00047D33" w14:paraId="095572ED" w14:textId="2E269390">
      <w:pPr>
        <w:ind w:right="115"/>
        <w:rPr>
          <w:rFonts w:ascii="Arial" w:hAnsi="Arial" w:cs="Arial"/>
          <w:b/>
          <w:sz w:val="10"/>
          <w:szCs w:val="10"/>
        </w:rPr>
      </w:pPr>
    </w:p>
    <w:p w:rsidR="00047D33" w:rsidP="00C51935" w:rsidRDefault="00047D33" w14:paraId="18F7CE43" w14:textId="77777777">
      <w:pPr>
        <w:ind w:right="115"/>
        <w:rPr>
          <w:rFonts w:ascii="Arial" w:hAnsi="Arial" w:cs="Arial"/>
          <w:b/>
          <w:sz w:val="10"/>
          <w:szCs w:val="10"/>
        </w:rPr>
      </w:pPr>
    </w:p>
    <w:p w:rsidR="00991490" w:rsidP="008562E5" w:rsidRDefault="00991490" w14:paraId="4A28A146" w14:textId="77777777">
      <w:pPr>
        <w:ind w:right="115"/>
        <w:rPr>
          <w:rFonts w:ascii="Arial" w:hAnsi="Arial" w:cs="Arial"/>
          <w:b/>
          <w:sz w:val="10"/>
          <w:szCs w:val="10"/>
        </w:rPr>
      </w:pPr>
    </w:p>
    <w:p w:rsidR="00AE20CF" w:rsidP="003554E0" w:rsidRDefault="00AE20CF" w14:paraId="44E3FF77" w14:textId="77777777">
      <w:pPr>
        <w:ind w:left="-86" w:right="115"/>
        <w:rPr>
          <w:rFonts w:ascii="Arial" w:hAnsi="Arial" w:cs="Arial"/>
          <w:b/>
          <w:sz w:val="10"/>
          <w:szCs w:val="10"/>
        </w:rPr>
      </w:pPr>
    </w:p>
    <w:p w:rsidR="003B5E18" w:rsidP="003554E0" w:rsidRDefault="003B5E18" w14:paraId="205BC86E"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047D33" w:rsidP="00325E34" w:rsidRDefault="00047D33" w14:paraId="1293A58F" w14:textId="45430AC8">
      <w:pPr>
        <w:tabs>
          <w:tab w:val="right" w:pos="10800"/>
        </w:tabs>
        <w:suppressAutoHyphens/>
        <w:rPr>
          <w:rFonts w:ascii="Arial" w:hAnsi="Arial" w:cs="Arial"/>
          <w:spacing w:val="-2"/>
          <w:sz w:val="18"/>
          <w:szCs w:val="19"/>
        </w:rPr>
      </w:pPr>
    </w:p>
    <w:p w:rsidR="00047D33" w:rsidP="00325E34" w:rsidRDefault="00047D33" w14:paraId="38017E76" w14:textId="2C5D4C9C">
      <w:pPr>
        <w:tabs>
          <w:tab w:val="right" w:pos="10800"/>
        </w:tabs>
        <w:suppressAutoHyphens/>
        <w:rPr>
          <w:rFonts w:ascii="Arial" w:hAnsi="Arial" w:cs="Arial"/>
          <w:spacing w:val="-2"/>
          <w:sz w:val="18"/>
          <w:szCs w:val="19"/>
        </w:rPr>
      </w:pPr>
    </w:p>
    <w:p w:rsidR="00047D33" w:rsidP="00325E34" w:rsidRDefault="00047D33" w14:paraId="1250CB0D" w14:textId="77777777">
      <w:pPr>
        <w:tabs>
          <w:tab w:val="right" w:pos="10800"/>
        </w:tabs>
        <w:suppressAutoHyphens/>
        <w:rPr>
          <w:rFonts w:ascii="Arial" w:hAnsi="Arial" w:cs="Arial"/>
          <w:spacing w:val="-2"/>
          <w:sz w:val="18"/>
          <w:szCs w:val="19"/>
        </w:rPr>
      </w:pPr>
    </w:p>
    <w:p w:rsidRPr="00213E0C" w:rsidR="003B5E18" w:rsidP="00325E34" w:rsidRDefault="003B5E18" w14:paraId="2FE4CD45" w14:textId="77777777">
      <w:pPr>
        <w:tabs>
          <w:tab w:val="right" w:pos="10800"/>
        </w:tabs>
        <w:suppressAutoHyphens/>
        <w:rPr>
          <w:rFonts w:ascii="Arial" w:hAnsi="Arial" w:cs="Arial"/>
          <w:spacing w:val="-2"/>
          <w:sz w:val="16"/>
          <w:szCs w:val="16"/>
        </w:rPr>
      </w:pPr>
    </w:p>
    <w:p w:rsidRPr="00C16C4B" w:rsidR="005C00D8" w:rsidP="00C16C4B" w:rsidRDefault="008516A8" w14:paraId="114BED04" w14:textId="47C469E9">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667138">
        <w:rPr>
          <w:rFonts w:ascii="Arial" w:hAnsi="Arial" w:cs="Arial"/>
          <w:spacing w:val="-2"/>
          <w:sz w:val="18"/>
          <w:szCs w:val="19"/>
        </w:rPr>
        <w:t>Blakely</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33AB2CCE">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667138">
        <w:rPr>
          <w:rFonts w:ascii="Arial" w:hAnsi="Arial" w:cs="Arial"/>
          <w:sz w:val="16"/>
        </w:rPr>
        <w:t>4812-8945-5314,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10F45"/>
    <w:rsid w:val="00023E93"/>
    <w:rsid w:val="00023EDD"/>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5FC7"/>
    <w:rsid w:val="001E2834"/>
    <w:rsid w:val="0020301D"/>
    <w:rsid w:val="002032AF"/>
    <w:rsid w:val="00210AEF"/>
    <w:rsid w:val="00213E0C"/>
    <w:rsid w:val="0021746F"/>
    <w:rsid w:val="0022471F"/>
    <w:rsid w:val="00250C6A"/>
    <w:rsid w:val="0027004A"/>
    <w:rsid w:val="00277242"/>
    <w:rsid w:val="00284BC5"/>
    <w:rsid w:val="002911E7"/>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3199"/>
    <w:rsid w:val="003B51E7"/>
    <w:rsid w:val="003B5E18"/>
    <w:rsid w:val="003C42C3"/>
    <w:rsid w:val="003C4583"/>
    <w:rsid w:val="003E1F55"/>
    <w:rsid w:val="003E47A0"/>
    <w:rsid w:val="003F0D6C"/>
    <w:rsid w:val="003F30D9"/>
    <w:rsid w:val="003F76FE"/>
    <w:rsid w:val="004026E6"/>
    <w:rsid w:val="004156A1"/>
    <w:rsid w:val="00432A84"/>
    <w:rsid w:val="00432F5E"/>
    <w:rsid w:val="00482474"/>
    <w:rsid w:val="004C5A0B"/>
    <w:rsid w:val="004C5EB7"/>
    <w:rsid w:val="004E1416"/>
    <w:rsid w:val="004F272F"/>
    <w:rsid w:val="00506103"/>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504E1"/>
    <w:rsid w:val="007639B0"/>
    <w:rsid w:val="00764A35"/>
    <w:rsid w:val="007660B6"/>
    <w:rsid w:val="007849BF"/>
    <w:rsid w:val="00786EF1"/>
    <w:rsid w:val="007B22D4"/>
    <w:rsid w:val="007B481B"/>
    <w:rsid w:val="007E157D"/>
    <w:rsid w:val="007E2711"/>
    <w:rsid w:val="007F5901"/>
    <w:rsid w:val="00805F90"/>
    <w:rsid w:val="00816F53"/>
    <w:rsid w:val="00832D23"/>
    <w:rsid w:val="0084528D"/>
    <w:rsid w:val="008516A8"/>
    <w:rsid w:val="008562E5"/>
    <w:rsid w:val="0086460B"/>
    <w:rsid w:val="008710FC"/>
    <w:rsid w:val="008C115C"/>
    <w:rsid w:val="008C5242"/>
    <w:rsid w:val="008E4AB8"/>
    <w:rsid w:val="008E7BDF"/>
    <w:rsid w:val="008F1643"/>
    <w:rsid w:val="008F27E1"/>
    <w:rsid w:val="00911A1E"/>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C280D"/>
    <w:rsid w:val="00CC5EA8"/>
    <w:rsid w:val="00CD4C4B"/>
    <w:rsid w:val="00CE68B3"/>
    <w:rsid w:val="00D0384B"/>
    <w:rsid w:val="00D32F3C"/>
    <w:rsid w:val="00D40A72"/>
    <w:rsid w:val="00D45243"/>
    <w:rsid w:val="00D51343"/>
    <w:rsid w:val="00D56690"/>
    <w:rsid w:val="00D57B47"/>
    <w:rsid w:val="00D6350B"/>
    <w:rsid w:val="00D6736B"/>
    <w:rsid w:val="00D72D6B"/>
    <w:rsid w:val="00D7459B"/>
    <w:rsid w:val="00D93150"/>
    <w:rsid w:val="00DB093F"/>
    <w:rsid w:val="00DB1F98"/>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