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996083" w:rsidTr="00386954" w14:paraId="04445095" w14:textId="77777777">
        <w:trPr>
          <w:trHeight w:val="1296"/>
        </w:trPr>
        <w:tc>
          <w:tcPr>
            <w:tcW w:w="3456" w:type="dxa"/>
            <w:vAlign w:val="center"/>
          </w:tcPr>
          <w:p w:rsidRPr="002345B2" w:rsidR="00996083" w:rsidP="00996083" w:rsidRDefault="00996083" w14:paraId="0E2CCC03" w14:textId="77777777">
            <w:pPr>
              <w:ind w:left="-119" w:right="-90"/>
              <w:jc w:val="center"/>
              <w:rPr>
                <w:rFonts w:ascii="Arial" w:hAnsi="Arial" w:cs="Arial"/>
                <w:smallCaps/>
                <w:sz w:val="20"/>
              </w:rPr>
            </w:pPr>
            <w:r w:rsidRPr="002345B2">
              <w:rPr>
                <w:rFonts w:ascii="Arial" w:hAnsi="Arial" w:cs="Arial"/>
                <w:smallCaps/>
                <w:sz w:val="20"/>
              </w:rPr>
              <w:t>Fast Track Urgent Care</w:t>
            </w:r>
          </w:p>
          <w:p w:rsidR="00996083" w:rsidP="00996083" w:rsidRDefault="00996083" w14:paraId="679B4962" w14:textId="77777777">
            <w:pPr>
              <w:ind w:left="-119" w:right="-90"/>
              <w:jc w:val="center"/>
              <w:rPr>
                <w:rFonts w:ascii="Arial" w:hAnsi="Arial" w:cs="Arial"/>
                <w:sz w:val="20"/>
              </w:rPr>
            </w:pPr>
            <w:r w:rsidRPr="00AA4FD8">
              <w:rPr>
                <w:rFonts w:ascii="Arial" w:hAnsi="Arial" w:cs="Arial"/>
                <w:sz w:val="20"/>
              </w:rPr>
              <w:t>2822 Nottingham Way</w:t>
            </w:r>
          </w:p>
          <w:p w:rsidRPr="00AA4FD8" w:rsidR="00996083" w:rsidP="00996083" w:rsidRDefault="00996083" w14:paraId="4B5B3195" w14:textId="77777777">
            <w:pPr>
              <w:ind w:left="-119" w:right="-90"/>
              <w:jc w:val="center"/>
              <w:rPr>
                <w:rFonts w:ascii="Arial" w:hAnsi="Arial" w:cs="Arial"/>
                <w:sz w:val="20"/>
              </w:rPr>
            </w:pPr>
            <w:r w:rsidRPr="00AA4FD8">
              <w:rPr>
                <w:rFonts w:ascii="Arial" w:hAnsi="Arial" w:cs="Arial"/>
                <w:sz w:val="20"/>
              </w:rPr>
              <w:t xml:space="preserve">Suite </w:t>
            </w:r>
            <w:r>
              <w:rPr>
                <w:rFonts w:ascii="Arial" w:hAnsi="Arial" w:cs="Arial"/>
                <w:sz w:val="20"/>
              </w:rPr>
              <w:t>3</w:t>
            </w:r>
          </w:p>
          <w:p w:rsidRPr="00AA4FD8" w:rsidR="00996083" w:rsidP="00996083" w:rsidRDefault="00996083" w14:paraId="0489FA13" w14:textId="77777777">
            <w:pPr>
              <w:ind w:left="-119" w:right="-90"/>
              <w:jc w:val="center"/>
              <w:rPr>
                <w:rFonts w:ascii="Arial" w:hAnsi="Arial" w:cs="Arial"/>
                <w:sz w:val="20"/>
              </w:rPr>
            </w:pPr>
            <w:r w:rsidRPr="00AA4FD8">
              <w:rPr>
                <w:rFonts w:ascii="Arial" w:hAnsi="Arial" w:cs="Arial"/>
                <w:sz w:val="20"/>
              </w:rPr>
              <w:t>Albany, Georgia 31707</w:t>
            </w:r>
          </w:p>
          <w:p w:rsidRPr="00AE4E5E" w:rsidR="00996083" w:rsidP="00996083" w:rsidRDefault="00996083" w14:paraId="1E730D8A" w14:textId="3C4B4F51">
            <w:pPr>
              <w:jc w:val="center"/>
              <w:rPr>
                <w:rFonts w:ascii="Arial" w:hAnsi="Arial" w:cs="Arial"/>
                <w:sz w:val="20"/>
              </w:rPr>
            </w:pPr>
            <w:r w:rsidRPr="00AA4FD8">
              <w:rPr>
                <w:rFonts w:ascii="Arial" w:hAnsi="Arial" w:cs="Arial"/>
                <w:smallCaps/>
                <w:sz w:val="20"/>
              </w:rPr>
              <w:t>(229) 496-1193</w:t>
            </w:r>
          </w:p>
        </w:tc>
        <w:tc>
          <w:tcPr>
            <w:tcW w:w="270" w:type="dxa"/>
            <w:vAlign w:val="center"/>
          </w:tcPr>
          <w:p w:rsidRPr="00AE4E5E" w:rsidR="00996083" w:rsidP="00996083" w:rsidRDefault="00996083" w14:paraId="3EDB2C97" w14:textId="77777777">
            <w:pPr>
              <w:spacing w:before="200" w:after="200"/>
              <w:jc w:val="center"/>
              <w:rPr>
                <w:rFonts w:ascii="Arial" w:hAnsi="Arial" w:cs="Arial"/>
                <w:sz w:val="20"/>
              </w:rPr>
            </w:pPr>
          </w:p>
        </w:tc>
        <w:tc>
          <w:tcPr>
            <w:tcW w:w="3672" w:type="dxa"/>
            <w:vAlign w:val="center"/>
          </w:tcPr>
          <w:p w:rsidRPr="002345B2" w:rsidR="00996083" w:rsidP="00996083" w:rsidRDefault="00996083" w14:paraId="0BC52004" w14:textId="77777777">
            <w:pPr>
              <w:jc w:val="center"/>
              <w:rPr>
                <w:rFonts w:ascii="Arial" w:hAnsi="Arial" w:cs="Arial"/>
                <w:smallCaps/>
                <w:sz w:val="20"/>
              </w:rPr>
            </w:pPr>
            <w:r w:rsidRPr="002345B2">
              <w:rPr>
                <w:rFonts w:ascii="Arial" w:hAnsi="Arial" w:cs="Arial"/>
                <w:smallCaps/>
                <w:sz w:val="20"/>
              </w:rPr>
              <w:t>Phoebe Corporate Health</w:t>
            </w:r>
          </w:p>
          <w:p w:rsidRPr="002345B2" w:rsidR="00996083" w:rsidP="00996083" w:rsidRDefault="00996083" w14:paraId="2469E2BE" w14:textId="77777777">
            <w:pPr>
              <w:jc w:val="center"/>
              <w:rPr>
                <w:rFonts w:ascii="Arial" w:hAnsi="Arial" w:cs="Arial"/>
                <w:smallCaps/>
                <w:sz w:val="20"/>
              </w:rPr>
            </w:pPr>
            <w:r w:rsidRPr="002345B2">
              <w:rPr>
                <w:rFonts w:ascii="Arial" w:hAnsi="Arial" w:cs="Arial"/>
                <w:smallCaps/>
                <w:sz w:val="20"/>
              </w:rPr>
              <w:t>Phoebe East</w:t>
            </w:r>
          </w:p>
          <w:p w:rsidRPr="001277D0" w:rsidR="00996083" w:rsidP="00996083" w:rsidRDefault="00996083" w14:paraId="0D2C49B9" w14:textId="77777777">
            <w:pPr>
              <w:jc w:val="center"/>
              <w:rPr>
                <w:rFonts w:ascii="Arial" w:hAnsi="Arial" w:cs="Arial"/>
                <w:sz w:val="20"/>
              </w:rPr>
            </w:pPr>
            <w:r w:rsidRPr="001277D0">
              <w:rPr>
                <w:rFonts w:ascii="Arial" w:hAnsi="Arial" w:cs="Arial"/>
                <w:sz w:val="20"/>
              </w:rPr>
              <w:t>2410 Sylvester Road</w:t>
            </w:r>
          </w:p>
          <w:p w:rsidRPr="001277D0" w:rsidR="00996083" w:rsidP="00996083" w:rsidRDefault="00996083" w14:paraId="7715089C" w14:textId="77777777">
            <w:pPr>
              <w:jc w:val="center"/>
              <w:rPr>
                <w:rFonts w:ascii="Arial" w:hAnsi="Arial" w:cs="Arial"/>
                <w:sz w:val="20"/>
              </w:rPr>
            </w:pPr>
            <w:r w:rsidRPr="001277D0">
              <w:rPr>
                <w:rFonts w:ascii="Arial" w:hAnsi="Arial" w:cs="Arial"/>
                <w:sz w:val="20"/>
              </w:rPr>
              <w:t>Albany, Georgia 31705</w:t>
            </w:r>
          </w:p>
          <w:p w:rsidRPr="00AE4E5E" w:rsidR="00996083" w:rsidP="00996083" w:rsidRDefault="00996083" w14:paraId="1136947D" w14:textId="7CF830AB">
            <w:pPr>
              <w:jc w:val="center"/>
              <w:rPr>
                <w:rFonts w:ascii="Arial" w:hAnsi="Arial" w:cs="Arial"/>
                <w:sz w:val="20"/>
              </w:rPr>
            </w:pPr>
            <w:r w:rsidRPr="001277D0">
              <w:rPr>
                <w:rFonts w:ascii="Arial" w:hAnsi="Arial" w:cs="Arial"/>
                <w:smallCaps/>
                <w:sz w:val="20"/>
              </w:rPr>
              <w:t>(229) 312-9220</w:t>
            </w:r>
          </w:p>
        </w:tc>
        <w:tc>
          <w:tcPr>
            <w:tcW w:w="270" w:type="dxa"/>
            <w:vAlign w:val="center"/>
          </w:tcPr>
          <w:p w:rsidRPr="00AE4E5E" w:rsidR="00996083" w:rsidP="00996083" w:rsidRDefault="00996083" w14:paraId="75EB4ADC" w14:textId="77777777">
            <w:pPr>
              <w:spacing w:before="200" w:after="200"/>
              <w:jc w:val="center"/>
              <w:rPr>
                <w:rFonts w:ascii="Arial" w:hAnsi="Arial" w:cs="Arial"/>
                <w:sz w:val="20"/>
              </w:rPr>
            </w:pPr>
          </w:p>
        </w:tc>
        <w:tc>
          <w:tcPr>
            <w:tcW w:w="3312" w:type="dxa"/>
            <w:vAlign w:val="center"/>
          </w:tcPr>
          <w:p w:rsidRPr="002345B2" w:rsidR="00996083" w:rsidP="00996083" w:rsidRDefault="00996083" w14:paraId="5EDB8A23" w14:textId="77777777">
            <w:pPr>
              <w:jc w:val="center"/>
              <w:rPr>
                <w:rFonts w:ascii="Arial" w:hAnsi="Arial" w:cs="Arial"/>
                <w:smallCaps/>
                <w:sz w:val="20"/>
              </w:rPr>
            </w:pPr>
            <w:r w:rsidRPr="002345B2">
              <w:rPr>
                <w:rFonts w:ascii="Arial" w:hAnsi="Arial" w:cs="Arial"/>
                <w:smallCaps/>
                <w:sz w:val="20"/>
              </w:rPr>
              <w:t>Regional Eye Center</w:t>
            </w:r>
          </w:p>
          <w:p w:rsidRPr="001277D0" w:rsidR="00996083" w:rsidP="00996083" w:rsidRDefault="00996083" w14:paraId="274F565B" w14:textId="77777777">
            <w:pPr>
              <w:jc w:val="center"/>
              <w:rPr>
                <w:rFonts w:ascii="Arial" w:hAnsi="Arial" w:cs="Arial"/>
                <w:sz w:val="20"/>
              </w:rPr>
            </w:pPr>
            <w:r w:rsidRPr="001277D0">
              <w:rPr>
                <w:rFonts w:ascii="Arial" w:hAnsi="Arial" w:cs="Arial"/>
                <w:sz w:val="20"/>
              </w:rPr>
              <w:t>101 Park Street W</w:t>
            </w:r>
          </w:p>
          <w:p w:rsidRPr="001277D0" w:rsidR="00996083" w:rsidP="00996083" w:rsidRDefault="00996083" w14:paraId="29B09B48" w14:textId="77777777">
            <w:pPr>
              <w:jc w:val="center"/>
              <w:rPr>
                <w:rFonts w:ascii="Arial" w:hAnsi="Arial" w:cs="Arial"/>
                <w:smallCaps/>
                <w:sz w:val="20"/>
              </w:rPr>
            </w:pPr>
            <w:r w:rsidRPr="001277D0">
              <w:rPr>
                <w:rFonts w:ascii="Arial" w:hAnsi="Arial" w:cs="Arial"/>
                <w:sz w:val="20"/>
              </w:rPr>
              <w:t>Leesburg,</w:t>
            </w:r>
            <w:r w:rsidRPr="001277D0">
              <w:rPr>
                <w:rFonts w:ascii="Arial" w:hAnsi="Arial" w:cs="Arial"/>
                <w:smallCaps/>
                <w:sz w:val="20"/>
              </w:rPr>
              <w:t xml:space="preserve"> </w:t>
            </w:r>
            <w:r w:rsidRPr="002345B2">
              <w:rPr>
                <w:rFonts w:ascii="Arial" w:hAnsi="Arial" w:cs="Arial"/>
                <w:sz w:val="20"/>
              </w:rPr>
              <w:t>Georgia</w:t>
            </w:r>
            <w:r w:rsidRPr="001277D0">
              <w:rPr>
                <w:rFonts w:ascii="Arial" w:hAnsi="Arial" w:cs="Arial"/>
                <w:smallCaps/>
                <w:sz w:val="20"/>
              </w:rPr>
              <w:t xml:space="preserve"> 31763</w:t>
            </w:r>
          </w:p>
          <w:p w:rsidRPr="00AE4E5E" w:rsidR="00996083" w:rsidP="00996083" w:rsidRDefault="00996083" w14:paraId="012F07A1" w14:textId="7741D1CD">
            <w:pPr>
              <w:jc w:val="center"/>
              <w:rPr>
                <w:rFonts w:ascii="Arial" w:hAnsi="Arial" w:cs="Arial"/>
                <w:sz w:val="20"/>
              </w:rPr>
            </w:pPr>
            <w:r>
              <w:rPr>
                <w:rFonts w:ascii="Arial" w:hAnsi="Arial" w:cs="Arial"/>
                <w:smallCaps/>
                <w:sz w:val="20"/>
              </w:rPr>
              <w:t>(</w:t>
            </w:r>
            <w:r w:rsidRPr="001277D0">
              <w:rPr>
                <w:rFonts w:ascii="Arial" w:hAnsi="Arial" w:cs="Arial"/>
                <w:smallCaps/>
                <w:sz w:val="20"/>
              </w:rPr>
              <w:t>229) 759-0028</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996083" w:rsidTr="00991490" w14:paraId="500BDC4D" w14:textId="77777777">
        <w:trPr>
          <w:trHeight w:val="1728"/>
        </w:trPr>
        <w:tc>
          <w:tcPr>
            <w:tcW w:w="3456" w:type="dxa"/>
            <w:vAlign w:val="center"/>
          </w:tcPr>
          <w:p w:rsidRPr="00AA4FD8" w:rsidR="00996083" w:rsidP="00996083" w:rsidRDefault="00996083" w14:paraId="01115E7D" w14:textId="77777777">
            <w:pPr>
              <w:jc w:val="center"/>
              <w:rPr>
                <w:rFonts w:ascii="Arial" w:hAnsi="Arial" w:cs="Arial"/>
                <w:sz w:val="20"/>
              </w:rPr>
            </w:pPr>
            <w:r w:rsidRPr="00AA4FD8">
              <w:rPr>
                <w:rFonts w:ascii="Arial" w:hAnsi="Arial" w:cs="Arial"/>
                <w:sz w:val="20"/>
              </w:rPr>
              <w:t>Dr. T.S. McGee</w:t>
            </w:r>
          </w:p>
          <w:p w:rsidRPr="002345B2" w:rsidR="00996083" w:rsidP="00996083" w:rsidRDefault="00996083" w14:paraId="12629351" w14:textId="77777777">
            <w:pPr>
              <w:jc w:val="center"/>
              <w:rPr>
                <w:rFonts w:ascii="Arial" w:hAnsi="Arial" w:cs="Arial"/>
                <w:smallCaps/>
                <w:sz w:val="20"/>
              </w:rPr>
            </w:pPr>
            <w:r>
              <w:rPr>
                <w:rFonts w:ascii="Arial" w:hAnsi="Arial" w:cs="Arial"/>
                <w:sz w:val="20"/>
              </w:rPr>
              <w:t>MSA</w:t>
            </w:r>
            <w:r w:rsidRPr="002345B2">
              <w:rPr>
                <w:rFonts w:ascii="Arial" w:hAnsi="Arial" w:cs="Arial"/>
                <w:smallCaps/>
                <w:sz w:val="20"/>
              </w:rPr>
              <w:t xml:space="preserve"> Orthopaedics</w:t>
            </w:r>
          </w:p>
          <w:p w:rsidRPr="00AA4FD8" w:rsidR="00996083" w:rsidP="00996083" w:rsidRDefault="00996083" w14:paraId="6ABA3CDA" w14:textId="77777777">
            <w:pPr>
              <w:jc w:val="center"/>
              <w:rPr>
                <w:rFonts w:ascii="Arial" w:hAnsi="Arial" w:cs="Arial"/>
                <w:sz w:val="20"/>
              </w:rPr>
            </w:pPr>
            <w:r>
              <w:rPr>
                <w:rFonts w:ascii="Arial" w:hAnsi="Arial" w:cs="Arial"/>
                <w:sz w:val="20"/>
              </w:rPr>
              <w:t>2311 Lake Park Drive</w:t>
            </w:r>
          </w:p>
          <w:p w:rsidRPr="00AA4FD8" w:rsidR="00996083" w:rsidP="00996083" w:rsidRDefault="00996083" w14:paraId="05BD65E8" w14:textId="77777777">
            <w:pPr>
              <w:jc w:val="center"/>
              <w:rPr>
                <w:rFonts w:ascii="Arial" w:hAnsi="Arial" w:cs="Arial"/>
                <w:sz w:val="20"/>
              </w:rPr>
            </w:pPr>
            <w:r>
              <w:rPr>
                <w:rFonts w:ascii="Arial" w:hAnsi="Arial" w:cs="Arial"/>
                <w:sz w:val="20"/>
              </w:rPr>
              <w:t>Albany, Georgia 31707</w:t>
            </w:r>
          </w:p>
          <w:p w:rsidRPr="00FF518A" w:rsidR="00996083" w:rsidP="00996083" w:rsidRDefault="00996083" w14:paraId="06C7EB2E" w14:textId="4DFB23E3">
            <w:pPr>
              <w:jc w:val="center"/>
              <w:rPr>
                <w:rFonts w:ascii="Arial" w:hAnsi="Arial" w:cs="Arial"/>
                <w:sz w:val="20"/>
              </w:rPr>
            </w:pPr>
            <w:r>
              <w:rPr>
                <w:rFonts w:ascii="Arial" w:hAnsi="Arial" w:cs="Arial"/>
                <w:sz w:val="20"/>
              </w:rPr>
              <w:t>(229) 435-0525</w:t>
            </w:r>
          </w:p>
        </w:tc>
        <w:tc>
          <w:tcPr>
            <w:tcW w:w="270" w:type="dxa"/>
            <w:vAlign w:val="center"/>
          </w:tcPr>
          <w:p w:rsidRPr="00FF518A" w:rsidR="00996083" w:rsidP="00996083" w:rsidRDefault="00996083" w14:paraId="3E9606D9" w14:textId="77777777">
            <w:pPr>
              <w:spacing w:before="200" w:after="200"/>
              <w:jc w:val="center"/>
              <w:rPr>
                <w:rFonts w:ascii="Arial" w:hAnsi="Arial" w:cs="Arial"/>
                <w:sz w:val="20"/>
              </w:rPr>
            </w:pPr>
          </w:p>
        </w:tc>
        <w:tc>
          <w:tcPr>
            <w:tcW w:w="3672" w:type="dxa"/>
            <w:vAlign w:val="center"/>
          </w:tcPr>
          <w:p w:rsidRPr="001277D0" w:rsidR="00996083" w:rsidP="00996083" w:rsidRDefault="00996083" w14:paraId="2FFBE44D" w14:textId="77777777">
            <w:pPr>
              <w:ind w:left="-18"/>
              <w:jc w:val="center"/>
              <w:rPr>
                <w:rFonts w:ascii="Arial" w:hAnsi="Arial" w:cs="Arial"/>
                <w:sz w:val="20"/>
              </w:rPr>
            </w:pPr>
            <w:r w:rsidRPr="001277D0">
              <w:rPr>
                <w:rFonts w:ascii="Arial" w:hAnsi="Arial" w:cs="Arial"/>
                <w:sz w:val="20"/>
              </w:rPr>
              <w:t>Dr. John Waldrop</w:t>
            </w:r>
          </w:p>
          <w:p w:rsidRPr="002345B2" w:rsidR="00996083" w:rsidP="00996083" w:rsidRDefault="00996083" w14:paraId="6D723A35" w14:textId="77777777">
            <w:pPr>
              <w:ind w:left="-18"/>
              <w:jc w:val="center"/>
              <w:rPr>
                <w:rFonts w:ascii="Arial" w:hAnsi="Arial" w:cs="Arial"/>
                <w:smallCaps/>
                <w:sz w:val="20"/>
              </w:rPr>
            </w:pPr>
            <w:r w:rsidRPr="002345B2">
              <w:rPr>
                <w:rFonts w:ascii="Arial" w:hAnsi="Arial" w:cs="Arial"/>
                <w:smallCaps/>
                <w:sz w:val="20"/>
              </w:rPr>
              <w:t>Hughston Clinic</w:t>
            </w:r>
          </w:p>
          <w:p w:rsidRPr="001277D0" w:rsidR="00996083" w:rsidP="00996083" w:rsidRDefault="00996083" w14:paraId="522FF418" w14:textId="77777777">
            <w:pPr>
              <w:ind w:left="-18"/>
              <w:jc w:val="center"/>
              <w:rPr>
                <w:rFonts w:ascii="Arial" w:hAnsi="Arial" w:cs="Arial"/>
                <w:sz w:val="20"/>
              </w:rPr>
            </w:pPr>
            <w:r w:rsidRPr="001277D0">
              <w:rPr>
                <w:rFonts w:ascii="Arial" w:hAnsi="Arial" w:cs="Arial"/>
                <w:sz w:val="20"/>
              </w:rPr>
              <w:t>117 Oakland Parkway</w:t>
            </w:r>
          </w:p>
          <w:p w:rsidRPr="001277D0" w:rsidR="00996083" w:rsidP="00996083" w:rsidRDefault="00996083" w14:paraId="14B42BD7" w14:textId="77777777">
            <w:pPr>
              <w:ind w:left="-18"/>
              <w:jc w:val="center"/>
              <w:rPr>
                <w:rFonts w:ascii="Arial" w:hAnsi="Arial" w:cs="Arial"/>
                <w:sz w:val="20"/>
              </w:rPr>
            </w:pPr>
            <w:r w:rsidRPr="001277D0">
              <w:rPr>
                <w:rFonts w:ascii="Arial" w:hAnsi="Arial" w:cs="Arial"/>
                <w:sz w:val="20"/>
              </w:rPr>
              <w:t>Leesburg, Georgia 31763</w:t>
            </w:r>
          </w:p>
          <w:p w:rsidRPr="00592BCD" w:rsidR="00996083" w:rsidP="00996083" w:rsidRDefault="00996083" w14:paraId="7BB1B22E" w14:textId="5F0298E4">
            <w:pPr>
              <w:jc w:val="center"/>
              <w:rPr>
                <w:rFonts w:ascii="Arial" w:hAnsi="Arial" w:cs="Arial"/>
                <w:sz w:val="20"/>
              </w:rPr>
            </w:pPr>
            <w:r w:rsidRPr="001277D0">
              <w:rPr>
                <w:rFonts w:ascii="Arial" w:hAnsi="Arial" w:cs="Arial"/>
                <w:sz w:val="20"/>
              </w:rPr>
              <w:t>(229) 483-0055</w:t>
            </w:r>
          </w:p>
        </w:tc>
        <w:tc>
          <w:tcPr>
            <w:tcW w:w="270" w:type="dxa"/>
            <w:vAlign w:val="center"/>
          </w:tcPr>
          <w:p w:rsidRPr="00592BCD" w:rsidR="00996083" w:rsidP="00996083" w:rsidRDefault="00996083" w14:paraId="6B0D7C54" w14:textId="77777777">
            <w:pPr>
              <w:spacing w:before="200" w:after="200"/>
              <w:jc w:val="center"/>
              <w:rPr>
                <w:rFonts w:ascii="Arial" w:hAnsi="Arial" w:cs="Arial"/>
                <w:sz w:val="20"/>
              </w:rPr>
            </w:pPr>
          </w:p>
        </w:tc>
        <w:tc>
          <w:tcPr>
            <w:tcW w:w="3312" w:type="dxa"/>
            <w:vAlign w:val="center"/>
          </w:tcPr>
          <w:p w:rsidRPr="001277D0" w:rsidR="00996083" w:rsidP="00996083" w:rsidRDefault="00996083" w14:paraId="63D75DFA" w14:textId="77777777">
            <w:pPr>
              <w:jc w:val="center"/>
              <w:rPr>
                <w:rFonts w:ascii="Arial" w:hAnsi="Arial" w:cs="Arial"/>
                <w:sz w:val="20"/>
              </w:rPr>
            </w:pPr>
            <w:r w:rsidRPr="001277D0">
              <w:rPr>
                <w:rFonts w:ascii="Arial" w:hAnsi="Arial" w:cs="Arial"/>
                <w:sz w:val="20"/>
              </w:rPr>
              <w:t>Dr. Paul Michas</w:t>
            </w:r>
          </w:p>
          <w:p w:rsidRPr="002345B2" w:rsidR="00996083" w:rsidP="00996083" w:rsidRDefault="00996083" w14:paraId="583D2F3D" w14:textId="77777777">
            <w:pPr>
              <w:jc w:val="center"/>
              <w:rPr>
                <w:rFonts w:ascii="Arial" w:hAnsi="Arial" w:cs="Arial"/>
                <w:smallCaps/>
                <w:sz w:val="20"/>
              </w:rPr>
            </w:pPr>
            <w:r w:rsidRPr="002345B2">
              <w:rPr>
                <w:rFonts w:ascii="Arial" w:hAnsi="Arial" w:cs="Arial"/>
                <w:smallCaps/>
                <w:sz w:val="20"/>
              </w:rPr>
              <w:t>Orthopaedic Associates</w:t>
            </w:r>
          </w:p>
          <w:p w:rsidRPr="001277D0" w:rsidR="00996083" w:rsidP="00996083" w:rsidRDefault="00996083" w14:paraId="3E4A2BD3" w14:textId="77777777">
            <w:pPr>
              <w:jc w:val="center"/>
              <w:rPr>
                <w:rFonts w:ascii="Arial" w:hAnsi="Arial" w:cs="Arial"/>
                <w:sz w:val="20"/>
              </w:rPr>
            </w:pPr>
            <w:r w:rsidRPr="001277D0">
              <w:rPr>
                <w:rFonts w:ascii="Arial" w:hAnsi="Arial" w:cs="Arial"/>
                <w:sz w:val="20"/>
              </w:rPr>
              <w:t>619 Pointe North Boulevard</w:t>
            </w:r>
          </w:p>
          <w:p w:rsidRPr="001277D0" w:rsidR="00996083" w:rsidP="00996083" w:rsidRDefault="00996083" w14:paraId="3E801060" w14:textId="77777777">
            <w:pPr>
              <w:jc w:val="center"/>
              <w:rPr>
                <w:rFonts w:ascii="Arial" w:hAnsi="Arial" w:cs="Arial"/>
                <w:sz w:val="20"/>
              </w:rPr>
            </w:pPr>
            <w:r w:rsidRPr="001277D0">
              <w:rPr>
                <w:rFonts w:ascii="Arial" w:hAnsi="Arial" w:cs="Arial"/>
                <w:sz w:val="20"/>
              </w:rPr>
              <w:t>Albany, Georgia 31721</w:t>
            </w:r>
          </w:p>
          <w:p w:rsidRPr="00592BCD" w:rsidR="00996083" w:rsidP="00996083" w:rsidRDefault="00996083" w14:paraId="42EB1831" w14:textId="5200FABB">
            <w:pPr>
              <w:widowControl/>
              <w:jc w:val="center"/>
              <w:rPr>
                <w:rFonts w:ascii="Arial" w:hAnsi="Arial" w:cs="Arial"/>
                <w:sz w:val="20"/>
              </w:rPr>
            </w:pPr>
            <w:r w:rsidRPr="001277D0">
              <w:rPr>
                <w:rFonts w:ascii="Arial" w:hAnsi="Arial" w:cs="Arial"/>
                <w:sz w:val="20"/>
              </w:rPr>
              <w:t>(229) 883-4707</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16C4B" w:rsidP="003554E0" w:rsidRDefault="00C16C4B" w14:paraId="0FC87D86" w14:textId="4647FBFC">
      <w:pPr>
        <w:widowControl/>
        <w:jc w:val="center"/>
        <w:rPr>
          <w:rFonts w:ascii="Arial" w:hAnsi="Arial" w:cs="Arial"/>
          <w:sz w:val="17"/>
          <w:szCs w:val="17"/>
          <w:lang w:val="es-ES_tradnl"/>
        </w:rPr>
      </w:pPr>
    </w:p>
    <w:p w:rsidR="003B5E18" w:rsidP="003554E0" w:rsidRDefault="003B5E18" w14:paraId="529ADB98" w14:textId="19E74963">
      <w:pPr>
        <w:widowControl/>
        <w:jc w:val="center"/>
        <w:rPr>
          <w:rFonts w:ascii="Arial" w:hAnsi="Arial" w:cs="Arial"/>
          <w:sz w:val="17"/>
          <w:szCs w:val="17"/>
          <w:lang w:val="es-ES_tradnl"/>
        </w:rPr>
      </w:pPr>
    </w:p>
    <w:p w:rsidR="003B5E18" w:rsidP="003554E0" w:rsidRDefault="003B5E18" w14:paraId="58F71568" w14:textId="77777777">
      <w:pPr>
        <w:widowControl/>
        <w:jc w:val="center"/>
        <w:rPr>
          <w:rFonts w:ascii="Arial" w:hAnsi="Arial" w:cs="Arial"/>
          <w:sz w:val="17"/>
          <w:szCs w:val="17"/>
          <w:lang w:val="es-ES_tradnl"/>
        </w:rPr>
      </w:pPr>
    </w:p>
    <w:p w:rsidRPr="003554E0" w:rsidR="00D40A72" w:rsidP="003554E0" w:rsidRDefault="00D40A72" w14:paraId="1E20BA60" w14:textId="77777777">
      <w:pPr>
        <w:widowControl/>
        <w:jc w:val="center"/>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7E41A9ED">
      <w:pPr>
        <w:ind w:right="115"/>
        <w:rPr>
          <w:rFonts w:ascii="Arial" w:hAnsi="Arial" w:cs="Arial"/>
          <w:b/>
          <w:sz w:val="10"/>
          <w:szCs w:val="10"/>
        </w:rPr>
      </w:pPr>
    </w:p>
    <w:p w:rsidR="00D40A72" w:rsidP="003554E0" w:rsidRDefault="00D40A72" w14:paraId="1067544D" w14:textId="77777777">
      <w:pPr>
        <w:ind w:left="-86" w:right="115"/>
        <w:rPr>
          <w:rFonts w:ascii="Arial" w:hAnsi="Arial" w:cs="Arial"/>
          <w:b/>
          <w:sz w:val="10"/>
          <w:szCs w:val="10"/>
        </w:rPr>
      </w:pPr>
    </w:p>
    <w:p w:rsidR="00D72D6B" w:rsidP="003554E0" w:rsidRDefault="00D72D6B" w14:paraId="3B76F393" w14:textId="2399463F">
      <w:pPr>
        <w:ind w:left="-86" w:right="115"/>
        <w:rPr>
          <w:rFonts w:ascii="Arial" w:hAnsi="Arial" w:cs="Arial"/>
          <w:b/>
          <w:sz w:val="10"/>
          <w:szCs w:val="10"/>
        </w:rPr>
      </w:pPr>
    </w:p>
    <w:p w:rsidR="00991490" w:rsidP="003554E0" w:rsidRDefault="00991490" w14:paraId="4A28A146" w14:textId="77777777">
      <w:pPr>
        <w:ind w:left="-86" w:right="115"/>
        <w:rPr>
          <w:rFonts w:ascii="Arial" w:hAnsi="Arial" w:cs="Arial"/>
          <w:b/>
          <w:sz w:val="10"/>
          <w:szCs w:val="10"/>
        </w:rPr>
      </w:pPr>
    </w:p>
    <w:p w:rsidR="00AE20CF" w:rsidP="003554E0" w:rsidRDefault="00AE20CF" w14:paraId="44E3FF77" w14:textId="77777777">
      <w:pPr>
        <w:ind w:left="-86"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D40A72" w:rsidP="00325E34" w:rsidRDefault="00D40A72" w14:paraId="15BC16D5" w14:textId="77777777">
      <w:pPr>
        <w:tabs>
          <w:tab w:val="right" w:pos="10800"/>
        </w:tabs>
        <w:suppressAutoHyphens/>
        <w:rPr>
          <w:rFonts w:ascii="Arial" w:hAnsi="Arial" w:cs="Arial"/>
          <w:spacing w:val="-2"/>
          <w:sz w:val="18"/>
          <w:szCs w:val="19"/>
        </w:rPr>
      </w:pPr>
    </w:p>
    <w:p w:rsidR="00D72D6B" w:rsidP="00325E34" w:rsidRDefault="00D72D6B" w14:paraId="09D06F15" w14:textId="331A8B9A">
      <w:pPr>
        <w:tabs>
          <w:tab w:val="right" w:pos="10800"/>
        </w:tabs>
        <w:suppressAutoHyphens/>
        <w:rPr>
          <w:rFonts w:ascii="Arial" w:hAnsi="Arial" w:cs="Arial"/>
          <w:spacing w:val="-2"/>
          <w:sz w:val="16"/>
          <w:szCs w:val="16"/>
        </w:rPr>
      </w:pPr>
    </w:p>
    <w:p w:rsidR="00996083" w:rsidP="00325E34" w:rsidRDefault="00996083" w14:paraId="1C6A5C9A" w14:textId="77777777">
      <w:pPr>
        <w:tabs>
          <w:tab w:val="right" w:pos="10800"/>
        </w:tabs>
        <w:suppressAutoHyphens/>
        <w:rPr>
          <w:rFonts w:ascii="Arial" w:hAnsi="Arial" w:cs="Arial"/>
          <w:spacing w:val="-2"/>
          <w:sz w:val="16"/>
          <w:szCs w:val="16"/>
        </w:rPr>
      </w:pPr>
    </w:p>
    <w:p w:rsidR="007849BF" w:rsidP="00325E34" w:rsidRDefault="007849BF" w14:paraId="393F16C1" w14:textId="79CC5570">
      <w:pPr>
        <w:tabs>
          <w:tab w:val="right" w:pos="10800"/>
        </w:tabs>
        <w:suppressAutoHyphens/>
        <w:rPr>
          <w:rFonts w:ascii="Arial" w:hAnsi="Arial" w:cs="Arial"/>
          <w:spacing w:val="-2"/>
          <w:sz w:val="16"/>
          <w:szCs w:val="16"/>
        </w:rPr>
      </w:pPr>
    </w:p>
    <w:p w:rsidR="00AE20CF" w:rsidP="00325E34" w:rsidRDefault="00AE20CF" w14:paraId="2EF6A865" w14:textId="77777777">
      <w:pPr>
        <w:tabs>
          <w:tab w:val="right" w:pos="10800"/>
        </w:tabs>
        <w:suppressAutoHyphens/>
        <w:rPr>
          <w:rFonts w:ascii="Arial" w:hAnsi="Arial" w:cs="Arial"/>
          <w:spacing w:val="-2"/>
          <w:sz w:val="16"/>
          <w:szCs w:val="16"/>
        </w:rPr>
      </w:pPr>
    </w:p>
    <w:p w:rsidRPr="00213E0C" w:rsidR="003B5E18" w:rsidP="00325E34" w:rsidRDefault="003B5E18" w14:paraId="2FE4CD45" w14:textId="77777777">
      <w:pPr>
        <w:tabs>
          <w:tab w:val="right" w:pos="10800"/>
        </w:tabs>
        <w:suppressAutoHyphens/>
        <w:rPr>
          <w:rFonts w:ascii="Arial" w:hAnsi="Arial" w:cs="Arial"/>
          <w:spacing w:val="-2"/>
          <w:sz w:val="16"/>
          <w:szCs w:val="16"/>
        </w:rPr>
      </w:pPr>
    </w:p>
    <w:p w:rsidRPr="00C16C4B" w:rsidR="005C00D8" w:rsidP="00C16C4B" w:rsidRDefault="008516A8" w14:paraId="114BED04" w14:textId="7984B50F">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996083">
        <w:rPr>
          <w:rFonts w:ascii="Arial" w:hAnsi="Arial" w:cs="Arial"/>
          <w:spacing w:val="-2"/>
          <w:sz w:val="18"/>
          <w:szCs w:val="19"/>
        </w:rPr>
        <w:t>Albany</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2E0DD77C">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91490">
        <w:rPr>
          <w:rFonts w:ascii="Arial" w:hAnsi="Arial" w:cs="Arial"/>
          <w:sz w:val="16"/>
        </w:rPr>
        <w:t>4838-2406-4194,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6460B"/>
    <w:rsid w:val="008710FC"/>
    <w:rsid w:val="008C115C"/>
    <w:rsid w:val="008C5242"/>
    <w:rsid w:val="008E4AB8"/>
    <w:rsid w:val="008E7BDF"/>
    <w:rsid w:val="008F1643"/>
    <w:rsid w:val="008F27E1"/>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738F9"/>
    <w:rsid w:val="00C844CB"/>
    <w:rsid w:val="00C847FB"/>
    <w:rsid w:val="00C84BD6"/>
    <w:rsid w:val="00CA53EA"/>
    <w:rsid w:val="00CA7FCA"/>
    <w:rsid w:val="00CB20A3"/>
    <w:rsid w:val="00CC280D"/>
    <w:rsid w:val="00CC5EA8"/>
    <w:rsid w:val="00CD4C4B"/>
    <w:rsid w:val="00CE68B3"/>
    <w:rsid w:val="00D0384B"/>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