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3CE1C165"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3BC50D2B"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5D487F4D" wp14:anchorId="77965504">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451F8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1196FD6C"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6884C0B2"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47E149CD" w14:textId="77777777">
      <w:pPr>
        <w:tabs>
          <w:tab w:val="left" w:pos="-720"/>
        </w:tabs>
        <w:suppressAutoHyphens/>
        <w:jc w:val="center"/>
        <w:rPr>
          <w:rFonts w:ascii="Arial" w:hAnsi="Arial" w:cs="Arial"/>
          <w:sz w:val="22"/>
          <w:szCs w:val="22"/>
        </w:rPr>
      </w:pPr>
    </w:p>
    <w:p w:rsidRPr="00FF5CBB" w:rsidR="00F6521F" w:rsidP="00F6521F" w:rsidRDefault="00F6521F" w14:paraId="28D90ED9"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2A1B585A"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76192D0A"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3EE1C940" w14:textId="77777777">
      <w:pPr>
        <w:tabs>
          <w:tab w:val="left" w:pos="-720"/>
        </w:tabs>
        <w:suppressAutoHyphens/>
        <w:jc w:val="center"/>
        <w:rPr>
          <w:rFonts w:ascii="Arial" w:hAnsi="Arial" w:cs="Arial"/>
          <w:sz w:val="22"/>
          <w:szCs w:val="22"/>
        </w:rPr>
      </w:pPr>
    </w:p>
    <w:p w:rsidRPr="00FF5CBB" w:rsidR="00F6521F" w:rsidP="00F6521F" w:rsidRDefault="00F6521F" w14:paraId="76F27663"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4EB4A18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02A4E7A6"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w:t>
      </w:r>
      <w:r w:rsidR="008C1DDE">
        <w:rPr>
          <w:rFonts w:ascii="Arial" w:hAnsi="Arial" w:cs="Arial"/>
          <w:noProof/>
          <w:spacing w:val="-3"/>
          <w:sz w:val="23"/>
          <w:szCs w:val="23"/>
        </w:rPr>
        <mc:AlternateContent>
          <mc:Choice Requires="wps">
            <w:drawing>
              <wp:anchor distT="0" distB="0" distL="114300" distR="114300" simplePos="0" relativeHeight="251660288" behindDoc="0" locked="0" layoutInCell="0" allowOverlap="1" wp14:editId="16B367E0" wp14:anchorId="414888C3">
                <wp:simplePos x="0" y="0"/>
                <wp:positionH relativeFrom="column">
                  <wp:posOffset>-368300</wp:posOffset>
                </wp:positionH>
                <wp:positionV relativeFrom="page">
                  <wp:posOffset>15713075</wp:posOffset>
                </wp:positionV>
                <wp:extent cx="6858000" cy="274320"/>
                <wp:effectExtent l="0" t="0" r="0" b="11430"/>
                <wp:wrapNone/>
                <wp:docPr id="1"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8C1DDE" w:rsidR="008C1DDE" w:rsidP="008C1DDE" w:rsidRDefault="008C1DDE" w14:paraId="5F295A12" w14:textId="77777777">
                            <w:pPr>
                              <w:rPr>
                                <w:sz w:val="16"/>
                              </w:rPr>
                            </w:pPr>
                            <w:r>
                              <w:rPr>
                                <w:sz w:val="16"/>
                              </w:rPr>
                              <w:fldChar w:fldCharType="begin"/>
                            </w:r>
                            <w:r>
                              <w:rPr>
                                <w:sz w:val="16"/>
                              </w:rPr>
                              <w:instrText xml:space="preserve"> </w:instrText>
                            </w:r>
                            <w:r w:rsidRPr="008C1DDE">
                              <w:rPr>
                                <w:sz w:val="16"/>
                              </w:rPr>
                              <w:instrText>IF "</w:instrText>
                            </w:r>
                            <w:r w:rsidRPr="008C1DDE">
                              <w:rPr>
                                <w:sz w:val="16"/>
                              </w:rPr>
                              <w:fldChar w:fldCharType="begin"/>
                            </w:r>
                            <w:r w:rsidRPr="008C1DDE">
                              <w:rPr>
                                <w:sz w:val="16"/>
                              </w:rPr>
                              <w:instrText xml:space="preserve"> DOCVARIABLE "SWDocIDLocation" </w:instrText>
                            </w:r>
                            <w:r w:rsidRPr="008C1DDE">
                              <w:rPr>
                                <w:sz w:val="16"/>
                              </w:rPr>
                              <w:fldChar w:fldCharType="separate"/>
                            </w:r>
                            <w:r>
                              <w:rPr>
                                <w:sz w:val="16"/>
                              </w:rPr>
                              <w:instrText>3</w:instrText>
                            </w:r>
                            <w:r w:rsidRPr="008C1DDE">
                              <w:rPr>
                                <w:sz w:val="16"/>
                              </w:rPr>
                              <w:fldChar w:fldCharType="end"/>
                            </w:r>
                            <w:r w:rsidRPr="008C1DDE">
                              <w:rPr>
                                <w:sz w:val="16"/>
                              </w:rPr>
                              <w:instrText>" = "3" "</w:instrText>
                            </w:r>
                            <w:r w:rsidRPr="008C1DDE">
                              <w:rPr>
                                <w:sz w:val="16"/>
                              </w:rPr>
                              <w:fldChar w:fldCharType="begin"/>
                            </w:r>
                            <w:r w:rsidRPr="008C1DDE">
                              <w:rPr>
                                <w:sz w:val="16"/>
                              </w:rPr>
                              <w:instrText xml:space="preserve"> DOCPROPERTY "SWDocID" </w:instrText>
                            </w:r>
                            <w:r w:rsidRPr="008C1DDE">
                              <w:rPr>
                                <w:sz w:val="16"/>
                              </w:rPr>
                              <w:fldChar w:fldCharType="separate"/>
                            </w:r>
                            <w:r>
                              <w:rPr>
                                <w:sz w:val="16"/>
                              </w:rPr>
                              <w:instrText>3318603v.1</w:instrText>
                            </w:r>
                            <w:r w:rsidRPr="008C1DDE">
                              <w:rPr>
                                <w:sz w:val="16"/>
                              </w:rPr>
                              <w:fldChar w:fldCharType="end"/>
                            </w:r>
                            <w:r w:rsidRPr="008C1DDE">
                              <w:rPr>
                                <w:sz w:val="16"/>
                              </w:rPr>
                              <w:instrText>" ""</w:instrText>
                            </w:r>
                            <w:r>
                              <w:rPr>
                                <w:sz w:val="16"/>
                              </w:rPr>
                              <w:instrText xml:space="preserve"> </w:instrText>
                            </w:r>
                            <w:r>
                              <w:rPr>
                                <w:sz w:val="16"/>
                              </w:rPr>
                              <w:fldChar w:fldCharType="separate"/>
                            </w:r>
                            <w:r>
                              <w:rPr>
                                <w:noProof/>
                                <w:sz w:val="16"/>
                              </w:rPr>
                              <w:t>3318603v.1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14888C3">
                <v:stroke joinstyle="miter"/>
                <v:path gradientshapeok="t" o:connecttype="rect"/>
              </v:shapetype>
              <v:shape id="SWFootPg99" style="position:absolute;left:0;text-align:left;margin-left:-29pt;margin-top:1237.25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">
                <v:textbox inset="0,0,0,0">
                  <w:txbxContent>
                    <w:p w:rsidRPr="008C1DDE" w:rsidR="008C1DDE" w:rsidP="008C1DDE" w:rsidRDefault="008C1DDE" w14:paraId="5F295A12" w14:textId="77777777">
                      <w:pPr>
                        <w:rPr>
                          <w:sz w:val="16"/>
                        </w:rPr>
                      </w:pPr>
                      <w:r>
                        <w:rPr>
                          <w:sz w:val="16"/>
                        </w:rPr>
                        <w:fldChar w:fldCharType="begin"/>
                      </w:r>
                      <w:r>
                        <w:rPr>
                          <w:sz w:val="16"/>
                        </w:rPr>
                        <w:instrText xml:space="preserve"> </w:instrText>
                      </w:r>
                      <w:r w:rsidRPr="008C1DDE">
                        <w:rPr>
                          <w:sz w:val="16"/>
                        </w:rPr>
                        <w:instrText>IF "</w:instrText>
                      </w:r>
                      <w:r w:rsidRPr="008C1DDE">
                        <w:rPr>
                          <w:sz w:val="16"/>
                        </w:rPr>
                        <w:fldChar w:fldCharType="begin"/>
                      </w:r>
                      <w:r w:rsidRPr="008C1DDE">
                        <w:rPr>
                          <w:sz w:val="16"/>
                        </w:rPr>
                        <w:instrText xml:space="preserve"> DOCVARIABLE "SWDocIDLocation" </w:instrText>
                      </w:r>
                      <w:r w:rsidRPr="008C1DDE">
                        <w:rPr>
                          <w:sz w:val="16"/>
                        </w:rPr>
                        <w:fldChar w:fldCharType="separate"/>
                      </w:r>
                      <w:r>
                        <w:rPr>
                          <w:sz w:val="16"/>
                        </w:rPr>
                        <w:instrText>3</w:instrText>
                      </w:r>
                      <w:r w:rsidRPr="008C1DDE">
                        <w:rPr>
                          <w:sz w:val="16"/>
                        </w:rPr>
                        <w:fldChar w:fldCharType="end"/>
                      </w:r>
                      <w:r w:rsidRPr="008C1DDE">
                        <w:rPr>
                          <w:sz w:val="16"/>
                        </w:rPr>
                        <w:instrText>" = "3" "</w:instrText>
                      </w:r>
                      <w:r w:rsidRPr="008C1DDE">
                        <w:rPr>
                          <w:sz w:val="16"/>
                        </w:rPr>
                        <w:fldChar w:fldCharType="begin"/>
                      </w:r>
                      <w:r w:rsidRPr="008C1DDE">
                        <w:rPr>
                          <w:sz w:val="16"/>
                        </w:rPr>
                        <w:instrText xml:space="preserve"> DOCPROPERTY "SWDocID" </w:instrText>
                      </w:r>
                      <w:r w:rsidRPr="008C1DDE">
                        <w:rPr>
                          <w:sz w:val="16"/>
                        </w:rPr>
                        <w:fldChar w:fldCharType="separate"/>
                      </w:r>
                      <w:r>
                        <w:rPr>
                          <w:sz w:val="16"/>
                        </w:rPr>
                        <w:instrText>3318603v.1</w:instrText>
                      </w:r>
                      <w:r w:rsidRPr="008C1DDE">
                        <w:rPr>
                          <w:sz w:val="16"/>
                        </w:rPr>
                        <w:fldChar w:fldCharType="end"/>
                      </w:r>
                      <w:r w:rsidRPr="008C1DDE">
                        <w:rPr>
                          <w:sz w:val="16"/>
                        </w:rPr>
                        <w:instrText>" ""</w:instrText>
                      </w:r>
                      <w:r>
                        <w:rPr>
                          <w:sz w:val="16"/>
                        </w:rPr>
                        <w:instrText xml:space="preserve"> </w:instrText>
                      </w:r>
                      <w:r>
                        <w:rPr>
                          <w:sz w:val="16"/>
                        </w:rPr>
                        <w:fldChar w:fldCharType="separate"/>
                      </w:r>
                      <w:r>
                        <w:rPr>
                          <w:noProof/>
                          <w:sz w:val="16"/>
                        </w:rPr>
                        <w:t>3318603v.1</w:t>
                      </w:r>
                      <w:r>
                        <w:rPr>
                          <w:sz w:val="16"/>
                        </w:rPr>
                        <w:fldChar w:fldCharType="end"/>
                      </w:r>
                    </w:p>
                  </w:txbxContent>
                </v:textbox>
                <w10:wrap anchory="page"/>
              </v:shape>
            </w:pict>
          </mc:Fallback>
        </mc:AlternateContent>
      </w:r>
      <w:r w:rsidRPr="00FF5CBB">
        <w:rPr>
          <w:rFonts w:ascii="Arial" w:hAnsi="Arial" w:cs="Arial"/>
          <w:spacing w:val="-3"/>
          <w:sz w:val="23"/>
          <w:szCs w:val="23"/>
        </w:rPr>
        <w:t>bout workers' compensation.  The employer will also furnish to the employee, upon request, copies of board forms on file with the employer pertaining to an employee's claim.</w:t>
      </w:r>
    </w:p>
    <w:p w:rsidR="00F6521F" w:rsidP="00F6521F" w:rsidRDefault="00F6521F" w14:paraId="0B57829B"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373A29BC"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4D5FEF52"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746D0C21"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16774B0C"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7986C4FA"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423F9ECF" w14:textId="77777777">
      <w:pPr>
        <w:tabs>
          <w:tab w:val="left" w:pos="-720"/>
        </w:tabs>
        <w:suppressAutoHyphens/>
        <w:ind w:left="720" w:right="720"/>
        <w:jc w:val="both"/>
        <w:rPr>
          <w:rFonts w:ascii="Arial" w:hAnsi="Arial" w:cs="Arial"/>
          <w:spacing w:val="-3"/>
          <w:sz w:val="10"/>
          <w:szCs w:val="12"/>
        </w:rPr>
      </w:pPr>
    </w:p>
    <w:p w:rsidR="00F6521F" w:rsidP="00F6521F" w:rsidRDefault="00F6521F" w14:paraId="1DBC4BEF"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5BB9D668" w14:textId="77777777">
      <w:pPr>
        <w:tabs>
          <w:tab w:val="left" w:pos="-720"/>
        </w:tabs>
        <w:suppressAutoHyphens/>
        <w:ind w:left="720" w:right="720"/>
        <w:jc w:val="both"/>
        <w:rPr>
          <w:rFonts w:ascii="Arial" w:hAnsi="Arial" w:cs="Arial"/>
          <w:spacing w:val="-3"/>
          <w:sz w:val="10"/>
          <w:szCs w:val="12"/>
        </w:rPr>
      </w:pPr>
    </w:p>
    <w:tbl>
      <w:tblPr>
        <w:tblW w:w="11016" w:type="dxa"/>
        <w:tblInd w:w="-90" w:type="dxa"/>
        <w:tblLayout w:type="fixed"/>
        <w:tblLook w:val="0000" w:firstRow="0" w:lastRow="0" w:firstColumn="0" w:lastColumn="0" w:noHBand="0" w:noVBand="0"/>
      </w:tblPr>
      <w:tblGrid>
        <w:gridCol w:w="3420"/>
        <w:gridCol w:w="270"/>
        <w:gridCol w:w="3600"/>
        <w:gridCol w:w="270"/>
        <w:gridCol w:w="3456"/>
      </w:tblGrid>
      <w:tr w:rsidRPr="00FF518A" w:rsidR="00E26ADC" w:rsidTr="0000616A" w14:paraId="440AD68B" w14:textId="77777777">
        <w:trPr>
          <w:trHeight w:val="1296"/>
        </w:trPr>
        <w:tc>
          <w:tcPr>
            <w:tcW w:w="3420" w:type="dxa"/>
            <w:vAlign w:val="center"/>
          </w:tcPr>
          <w:p w:rsidRPr="00D34433" w:rsidR="00E26ADC" w:rsidP="0000616A" w:rsidRDefault="00E26ADC" w14:paraId="6013DFCE" w14:textId="77777777">
            <w:pPr>
              <w:ind w:left="-119" w:right="-90"/>
              <w:jc w:val="center"/>
              <w:rPr>
                <w:rFonts w:ascii="Arial" w:hAnsi="Arial" w:cs="Arial"/>
                <w:smallCaps/>
                <w:sz w:val="20"/>
              </w:rPr>
            </w:pPr>
            <w:r w:rsidRPr="00D34433">
              <w:rPr>
                <w:rFonts w:ascii="Arial" w:hAnsi="Arial" w:cs="Arial"/>
                <w:smallCaps/>
                <w:sz w:val="20"/>
              </w:rPr>
              <w:t>Reddy Urgent Care</w:t>
            </w:r>
          </w:p>
          <w:p w:rsidRPr="00D34433" w:rsidR="00E26ADC" w:rsidP="0000616A" w:rsidRDefault="00E26ADC" w14:paraId="757DC603" w14:textId="77777777">
            <w:pPr>
              <w:ind w:left="-119" w:right="-90"/>
              <w:jc w:val="center"/>
              <w:rPr>
                <w:rFonts w:ascii="Arial" w:hAnsi="Arial" w:cs="Arial"/>
                <w:sz w:val="20"/>
              </w:rPr>
            </w:pPr>
            <w:r w:rsidRPr="00D34433">
              <w:rPr>
                <w:rFonts w:ascii="Arial" w:hAnsi="Arial" w:cs="Arial"/>
                <w:sz w:val="20"/>
              </w:rPr>
              <w:t>605 East Franklin Street</w:t>
            </w:r>
          </w:p>
          <w:p w:rsidRPr="00D34433" w:rsidR="00E26ADC" w:rsidP="0000616A" w:rsidRDefault="00E26ADC" w14:paraId="75225BAB" w14:textId="77777777">
            <w:pPr>
              <w:ind w:left="-119" w:right="-90"/>
              <w:jc w:val="center"/>
              <w:rPr>
                <w:rFonts w:ascii="Arial" w:hAnsi="Arial" w:cs="Arial"/>
                <w:smallCaps/>
                <w:sz w:val="20"/>
              </w:rPr>
            </w:pPr>
            <w:r w:rsidRPr="00D34433">
              <w:rPr>
                <w:rFonts w:ascii="Arial" w:hAnsi="Arial" w:cs="Arial"/>
                <w:sz w:val="20"/>
              </w:rPr>
              <w:t>Hartwell,</w:t>
            </w:r>
            <w:r w:rsidRPr="00D34433">
              <w:rPr>
                <w:rFonts w:ascii="Arial" w:hAnsi="Arial" w:cs="Arial"/>
                <w:smallCaps/>
                <w:sz w:val="20"/>
              </w:rPr>
              <w:t xml:space="preserve"> </w:t>
            </w:r>
            <w:r w:rsidRPr="00D34433">
              <w:rPr>
                <w:rFonts w:ascii="Arial" w:hAnsi="Arial" w:cs="Arial"/>
                <w:sz w:val="20"/>
              </w:rPr>
              <w:t xml:space="preserve">Georgia </w:t>
            </w:r>
            <w:r w:rsidRPr="00D34433">
              <w:rPr>
                <w:rFonts w:ascii="Arial" w:hAnsi="Arial" w:cs="Arial"/>
                <w:smallCaps/>
                <w:sz w:val="20"/>
              </w:rPr>
              <w:t>30643</w:t>
            </w:r>
          </w:p>
          <w:p w:rsidRPr="002105C2" w:rsidR="00E26ADC" w:rsidP="0000616A" w:rsidRDefault="00E26ADC" w14:paraId="4223B59E" w14:textId="77777777">
            <w:pPr>
              <w:adjustRightInd w:val="0"/>
              <w:jc w:val="center"/>
              <w:rPr>
                <w:rFonts w:ascii="Arial" w:hAnsi="Arial" w:cs="Arial"/>
                <w:sz w:val="20"/>
              </w:rPr>
            </w:pPr>
            <w:r w:rsidRPr="00D34433">
              <w:rPr>
                <w:rFonts w:ascii="Arial" w:hAnsi="Arial" w:cs="Arial"/>
                <w:smallCaps/>
                <w:sz w:val="20"/>
              </w:rPr>
              <w:t>(706) 376-6200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E26ADC" w:rsidP="0000616A" w:rsidRDefault="00E26ADC" w14:paraId="6EFB4A08" w14:textId="77777777">
            <w:pPr>
              <w:spacing w:before="200" w:after="200"/>
              <w:jc w:val="center"/>
              <w:rPr>
                <w:rFonts w:ascii="Arial" w:hAnsi="Arial" w:cs="Arial"/>
                <w:sz w:val="20"/>
              </w:rPr>
            </w:pPr>
          </w:p>
        </w:tc>
        <w:tc>
          <w:tcPr>
            <w:tcW w:w="3600" w:type="dxa"/>
            <w:vAlign w:val="center"/>
          </w:tcPr>
          <w:p w:rsidRPr="009004CD" w:rsidR="00E26ADC" w:rsidP="0000616A" w:rsidRDefault="00E26ADC" w14:paraId="39541ABB" w14:textId="77777777">
            <w:pPr>
              <w:jc w:val="center"/>
              <w:rPr>
                <w:rFonts w:ascii="Arial" w:hAnsi="Arial" w:cs="Arial"/>
                <w:smallCaps/>
                <w:sz w:val="20"/>
              </w:rPr>
            </w:pPr>
            <w:r w:rsidRPr="009004CD">
              <w:rPr>
                <w:rFonts w:ascii="Arial" w:hAnsi="Arial" w:cs="Arial"/>
                <w:smallCaps/>
                <w:sz w:val="20"/>
              </w:rPr>
              <w:t>Elberton Industrial M</w:t>
            </w:r>
            <w:bookmarkStart w:name="SWStart" w:id="1"/>
            <w:bookmarkEnd w:id="1"/>
            <w:r w:rsidRPr="009004CD">
              <w:rPr>
                <w:rFonts w:ascii="Arial" w:hAnsi="Arial" w:cs="Arial"/>
                <w:smallCaps/>
                <w:sz w:val="20"/>
              </w:rPr>
              <w:t>edicine</w:t>
            </w:r>
          </w:p>
          <w:p w:rsidRPr="00D34433" w:rsidR="00E26ADC" w:rsidP="0000616A" w:rsidRDefault="00E26ADC" w14:paraId="6A923B4B" w14:textId="77777777">
            <w:pPr>
              <w:jc w:val="center"/>
              <w:rPr>
                <w:rFonts w:ascii="Arial" w:hAnsi="Arial" w:cs="Arial"/>
                <w:sz w:val="20"/>
              </w:rPr>
            </w:pPr>
            <w:r w:rsidRPr="00D34433">
              <w:rPr>
                <w:rFonts w:ascii="Arial" w:hAnsi="Arial" w:cs="Arial"/>
                <w:sz w:val="20"/>
              </w:rPr>
              <w:t>109 College Avenue</w:t>
            </w:r>
          </w:p>
          <w:p w:rsidRPr="00D34433" w:rsidR="00E26ADC" w:rsidP="0000616A" w:rsidRDefault="00E26ADC" w14:paraId="06F99167" w14:textId="77777777">
            <w:pPr>
              <w:jc w:val="center"/>
              <w:rPr>
                <w:rFonts w:ascii="Arial" w:hAnsi="Arial" w:cs="Arial"/>
                <w:sz w:val="20"/>
              </w:rPr>
            </w:pPr>
            <w:r w:rsidRPr="00D34433">
              <w:rPr>
                <w:rFonts w:ascii="Arial" w:hAnsi="Arial" w:cs="Arial"/>
                <w:sz w:val="20"/>
              </w:rPr>
              <w:t>Elberton, Georgia 30635</w:t>
            </w:r>
          </w:p>
          <w:p w:rsidRPr="002105C2" w:rsidR="00E26ADC" w:rsidP="0000616A" w:rsidRDefault="00E26ADC" w14:paraId="2F4BD823" w14:textId="77777777">
            <w:pPr>
              <w:adjustRightInd w:val="0"/>
              <w:spacing w:after="14"/>
              <w:jc w:val="center"/>
              <w:rPr>
                <w:rFonts w:ascii="Arial" w:hAnsi="Arial" w:cs="Arial"/>
                <w:sz w:val="20"/>
              </w:rPr>
            </w:pPr>
            <w:r w:rsidRPr="00D34433">
              <w:rPr>
                <w:rFonts w:ascii="Arial" w:hAnsi="Arial" w:cs="Arial"/>
                <w:smallCaps/>
                <w:sz w:val="20"/>
              </w:rPr>
              <w:t>(706) 283-3315</w:t>
            </w:r>
          </w:p>
        </w:tc>
        <w:tc>
          <w:tcPr>
            <w:tcW w:w="270" w:type="dxa"/>
            <w:vAlign w:val="center"/>
          </w:tcPr>
          <w:p w:rsidRPr="00FF518A" w:rsidR="00E26ADC" w:rsidP="0000616A" w:rsidRDefault="00E26ADC" w14:paraId="0BAF87A4" w14:textId="77777777">
            <w:pPr>
              <w:spacing w:before="200" w:after="200"/>
              <w:jc w:val="center"/>
              <w:rPr>
                <w:rFonts w:ascii="Arial" w:hAnsi="Arial" w:cs="Arial"/>
                <w:sz w:val="20"/>
              </w:rPr>
            </w:pPr>
          </w:p>
        </w:tc>
        <w:tc>
          <w:tcPr>
            <w:tcW w:w="3456" w:type="dxa"/>
            <w:vAlign w:val="center"/>
          </w:tcPr>
          <w:p w:rsidRPr="009004CD" w:rsidR="00E26ADC" w:rsidP="0000616A" w:rsidRDefault="00E26ADC" w14:paraId="67F358A5" w14:textId="77777777">
            <w:pPr>
              <w:jc w:val="center"/>
              <w:rPr>
                <w:rFonts w:ascii="Arial" w:hAnsi="Arial" w:cs="Arial"/>
                <w:smallCaps/>
                <w:sz w:val="20"/>
              </w:rPr>
            </w:pPr>
            <w:r w:rsidRPr="009004CD">
              <w:rPr>
                <w:rFonts w:ascii="Arial" w:hAnsi="Arial" w:cs="Arial"/>
                <w:smallCaps/>
                <w:sz w:val="20"/>
              </w:rPr>
              <w:t>Northeast Georgia Physicians Group Lavonia</w:t>
            </w:r>
          </w:p>
          <w:p w:rsidRPr="008B0A66" w:rsidR="00E26ADC" w:rsidP="0000616A" w:rsidRDefault="00E26ADC" w14:paraId="7D9CA960" w14:textId="77777777">
            <w:pPr>
              <w:jc w:val="center"/>
              <w:rPr>
                <w:rFonts w:ascii="Arial" w:hAnsi="Arial" w:cs="Arial"/>
                <w:sz w:val="20"/>
              </w:rPr>
            </w:pPr>
            <w:r w:rsidRPr="008B0A66">
              <w:rPr>
                <w:rFonts w:ascii="Arial" w:hAnsi="Arial" w:cs="Arial"/>
                <w:sz w:val="20"/>
              </w:rPr>
              <w:t>12192 Augusta Road</w:t>
            </w:r>
          </w:p>
          <w:p w:rsidRPr="008B0A66" w:rsidR="00E26ADC" w:rsidP="0000616A" w:rsidRDefault="00E26ADC" w14:paraId="7E1AB63E" w14:textId="77777777">
            <w:pPr>
              <w:jc w:val="center"/>
              <w:rPr>
                <w:rFonts w:ascii="Arial" w:hAnsi="Arial" w:cs="Arial"/>
                <w:sz w:val="20"/>
              </w:rPr>
            </w:pPr>
            <w:r w:rsidRPr="008B0A66">
              <w:rPr>
                <w:rFonts w:ascii="Arial" w:hAnsi="Arial" w:cs="Arial"/>
                <w:sz w:val="20"/>
              </w:rPr>
              <w:t>Lavonia, Georgia 30553</w:t>
            </w:r>
          </w:p>
          <w:p w:rsidRPr="00FF518A" w:rsidR="00E26ADC" w:rsidP="0000616A" w:rsidRDefault="00E26ADC" w14:paraId="61CE57CA" w14:textId="77777777">
            <w:pPr>
              <w:jc w:val="center"/>
              <w:rPr>
                <w:rFonts w:ascii="Arial" w:hAnsi="Arial" w:cs="Arial"/>
                <w:sz w:val="20"/>
              </w:rPr>
            </w:pPr>
            <w:r w:rsidRPr="008B0A66">
              <w:rPr>
                <w:rFonts w:ascii="Arial" w:hAnsi="Arial" w:cs="Arial"/>
                <w:sz w:val="20"/>
              </w:rPr>
              <w:t>(706) 356-1072</w:t>
            </w:r>
          </w:p>
        </w:tc>
      </w:tr>
      <w:tr w:rsidRPr="00FF518A" w:rsidR="00E26ADC" w:rsidTr="0000616A" w14:paraId="73BA9266" w14:textId="77777777">
        <w:trPr>
          <w:trHeight w:val="432"/>
        </w:trPr>
        <w:tc>
          <w:tcPr>
            <w:tcW w:w="3420" w:type="dxa"/>
            <w:tcBorders>
              <w:top w:val="single" w:color="auto" w:sz="4" w:space="0"/>
            </w:tcBorders>
          </w:tcPr>
          <w:p w:rsidRPr="00FF518A" w:rsidR="00E26ADC" w:rsidP="0000616A" w:rsidRDefault="00E26ADC" w14:paraId="6ED57D7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E26ADC" w:rsidP="0000616A" w:rsidRDefault="00E26ADC" w14:paraId="0F3C334D" w14:textId="77777777">
            <w:pPr>
              <w:jc w:val="center"/>
              <w:rPr>
                <w:rFonts w:ascii="Arial" w:hAnsi="Arial" w:cs="Arial"/>
                <w:sz w:val="19"/>
                <w:szCs w:val="19"/>
              </w:rPr>
            </w:pPr>
          </w:p>
        </w:tc>
        <w:tc>
          <w:tcPr>
            <w:tcW w:w="3600" w:type="dxa"/>
            <w:tcBorders>
              <w:top w:val="single" w:color="auto" w:sz="4" w:space="0"/>
            </w:tcBorders>
          </w:tcPr>
          <w:p w:rsidRPr="00C42DEC" w:rsidR="00E26ADC" w:rsidP="0000616A" w:rsidRDefault="00E26ADC" w14:paraId="1388D370"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E26ADC" w:rsidP="0000616A" w:rsidRDefault="00E26ADC" w14:paraId="03242797" w14:textId="77777777">
            <w:pPr>
              <w:jc w:val="center"/>
              <w:rPr>
                <w:rFonts w:ascii="Arial" w:hAnsi="Arial" w:cs="Arial"/>
                <w:sz w:val="19"/>
                <w:szCs w:val="19"/>
              </w:rPr>
            </w:pPr>
          </w:p>
        </w:tc>
        <w:tc>
          <w:tcPr>
            <w:tcW w:w="3456" w:type="dxa"/>
            <w:tcBorders>
              <w:top w:val="single" w:color="auto" w:sz="4" w:space="0"/>
            </w:tcBorders>
          </w:tcPr>
          <w:p w:rsidRPr="00FF518A" w:rsidR="00E26ADC" w:rsidP="0000616A" w:rsidRDefault="00E26ADC" w14:paraId="1D0F6C4D" w14:textId="77777777">
            <w:pPr>
              <w:jc w:val="center"/>
              <w:rPr>
                <w:rFonts w:ascii="Arial" w:hAnsi="Arial" w:cs="Arial"/>
                <w:sz w:val="19"/>
                <w:szCs w:val="19"/>
              </w:rPr>
            </w:pPr>
            <w:r w:rsidRPr="00FF518A">
              <w:rPr>
                <w:rFonts w:ascii="Arial" w:hAnsi="Arial" w:cs="Arial"/>
                <w:sz w:val="19"/>
                <w:szCs w:val="19"/>
              </w:rPr>
              <w:t>name/address/phone</w:t>
            </w:r>
          </w:p>
        </w:tc>
      </w:tr>
      <w:tr w:rsidRPr="00FF518A" w:rsidR="00E26ADC" w:rsidTr="00E26ADC" w14:paraId="45B66325" w14:textId="77777777">
        <w:trPr>
          <w:trHeight w:val="1728"/>
        </w:trPr>
        <w:tc>
          <w:tcPr>
            <w:tcW w:w="3420" w:type="dxa"/>
            <w:vAlign w:val="center"/>
          </w:tcPr>
          <w:p w:rsidRPr="009004CD" w:rsidR="00E26ADC" w:rsidP="0000616A" w:rsidRDefault="00E26ADC" w14:paraId="578F4E63" w14:textId="77777777">
            <w:pPr>
              <w:jc w:val="center"/>
              <w:rPr>
                <w:rFonts w:ascii="Arial" w:hAnsi="Arial" w:cs="Arial"/>
                <w:smallCaps/>
                <w:sz w:val="20"/>
              </w:rPr>
            </w:pPr>
            <w:r w:rsidRPr="009004CD">
              <w:rPr>
                <w:rFonts w:ascii="Arial" w:hAnsi="Arial" w:cs="Arial"/>
                <w:smallCaps/>
                <w:sz w:val="20"/>
              </w:rPr>
              <w:t>Athens Eye Associates</w:t>
            </w:r>
          </w:p>
          <w:p w:rsidR="00E26ADC" w:rsidP="0000616A" w:rsidRDefault="00E26ADC" w14:paraId="2FBF0535" w14:textId="77777777">
            <w:pPr>
              <w:jc w:val="center"/>
              <w:rPr>
                <w:rFonts w:ascii="Arial" w:hAnsi="Arial" w:cs="Arial"/>
                <w:sz w:val="20"/>
              </w:rPr>
            </w:pPr>
            <w:r w:rsidRPr="008B0A66">
              <w:rPr>
                <w:rFonts w:ascii="Arial" w:hAnsi="Arial" w:cs="Arial"/>
                <w:sz w:val="20"/>
              </w:rPr>
              <w:t>1080 Vend Drive</w:t>
            </w:r>
          </w:p>
          <w:p w:rsidRPr="008B0A66" w:rsidR="00E26ADC" w:rsidP="0000616A" w:rsidRDefault="00E26ADC" w14:paraId="4E37828B" w14:textId="77777777">
            <w:pPr>
              <w:jc w:val="center"/>
              <w:rPr>
                <w:rFonts w:ascii="Arial" w:hAnsi="Arial" w:cs="Arial"/>
                <w:sz w:val="20"/>
              </w:rPr>
            </w:pPr>
            <w:r w:rsidRPr="008B0A66">
              <w:rPr>
                <w:rFonts w:ascii="Arial" w:hAnsi="Arial" w:cs="Arial"/>
                <w:sz w:val="20"/>
              </w:rPr>
              <w:t>Suite 100</w:t>
            </w:r>
          </w:p>
          <w:p w:rsidRPr="008B0A66" w:rsidR="00E26ADC" w:rsidP="0000616A" w:rsidRDefault="00E26ADC" w14:paraId="4297E27E" w14:textId="77777777">
            <w:pPr>
              <w:jc w:val="center"/>
              <w:rPr>
                <w:rFonts w:ascii="Arial" w:hAnsi="Arial" w:cs="Arial"/>
                <w:sz w:val="20"/>
              </w:rPr>
            </w:pPr>
            <w:r w:rsidRPr="008B0A66">
              <w:rPr>
                <w:rFonts w:ascii="Arial" w:hAnsi="Arial" w:cs="Arial"/>
                <w:sz w:val="20"/>
              </w:rPr>
              <w:t>Watkinsville, Georgia 30677</w:t>
            </w:r>
          </w:p>
          <w:p w:rsidRPr="00FF518A" w:rsidR="00E26ADC" w:rsidP="0000616A" w:rsidRDefault="00E26ADC" w14:paraId="57D8C700" w14:textId="77777777">
            <w:pPr>
              <w:jc w:val="center"/>
              <w:rPr>
                <w:rFonts w:ascii="Arial" w:hAnsi="Arial" w:cs="Arial"/>
                <w:sz w:val="20"/>
              </w:rPr>
            </w:pPr>
            <w:r w:rsidRPr="008B0A66">
              <w:rPr>
                <w:rFonts w:ascii="Arial" w:hAnsi="Arial" w:cs="Arial"/>
                <w:sz w:val="20"/>
              </w:rPr>
              <w:t>(706) 549-7047</w:t>
            </w:r>
          </w:p>
        </w:tc>
        <w:tc>
          <w:tcPr>
            <w:tcW w:w="270" w:type="dxa"/>
            <w:vAlign w:val="center"/>
          </w:tcPr>
          <w:p w:rsidRPr="00FF518A" w:rsidR="00E26ADC" w:rsidP="0000616A" w:rsidRDefault="00E26ADC" w14:paraId="325732ED" w14:textId="77777777">
            <w:pPr>
              <w:spacing w:before="200" w:after="200"/>
              <w:jc w:val="center"/>
              <w:rPr>
                <w:rFonts w:ascii="Arial" w:hAnsi="Arial" w:cs="Arial"/>
                <w:sz w:val="20"/>
              </w:rPr>
            </w:pPr>
          </w:p>
        </w:tc>
        <w:tc>
          <w:tcPr>
            <w:tcW w:w="3600" w:type="dxa"/>
            <w:vAlign w:val="center"/>
          </w:tcPr>
          <w:p w:rsidRPr="003B16F6" w:rsidR="00E26ADC" w:rsidP="0000616A" w:rsidRDefault="00E26ADC" w14:paraId="56498577" w14:textId="77777777">
            <w:pPr>
              <w:jc w:val="center"/>
              <w:rPr>
                <w:rFonts w:ascii="Arial" w:hAnsi="Arial" w:cs="Arial"/>
                <w:sz w:val="20"/>
              </w:rPr>
            </w:pPr>
            <w:r w:rsidRPr="003B16F6">
              <w:rPr>
                <w:rFonts w:ascii="Arial" w:hAnsi="Arial" w:cs="Arial"/>
                <w:sz w:val="20"/>
              </w:rPr>
              <w:t>Dr. Bradley Register</w:t>
            </w:r>
          </w:p>
          <w:p w:rsidRPr="009004CD" w:rsidR="00E26ADC" w:rsidP="0000616A" w:rsidRDefault="00E26ADC" w14:paraId="5D91F820" w14:textId="77777777">
            <w:pPr>
              <w:jc w:val="center"/>
              <w:rPr>
                <w:rFonts w:ascii="Arial" w:hAnsi="Arial" w:cs="Arial"/>
                <w:smallCaps/>
                <w:sz w:val="20"/>
              </w:rPr>
            </w:pPr>
            <w:r w:rsidRPr="009004CD">
              <w:rPr>
                <w:rFonts w:ascii="Arial" w:hAnsi="Arial" w:cs="Arial"/>
                <w:smallCaps/>
                <w:sz w:val="20"/>
              </w:rPr>
              <w:t>Athens Orthopedic Clinic</w:t>
            </w:r>
          </w:p>
          <w:p w:rsidRPr="003B16F6" w:rsidR="00E26ADC" w:rsidP="0000616A" w:rsidRDefault="00E26ADC" w14:paraId="43E8D1EB" w14:textId="77777777">
            <w:pPr>
              <w:jc w:val="center"/>
              <w:rPr>
                <w:rFonts w:ascii="Arial" w:hAnsi="Arial" w:cs="Arial"/>
                <w:sz w:val="20"/>
              </w:rPr>
            </w:pPr>
            <w:r w:rsidRPr="003B16F6">
              <w:rPr>
                <w:rFonts w:ascii="Arial" w:hAnsi="Arial" w:cs="Arial"/>
                <w:sz w:val="20"/>
              </w:rPr>
              <w:t>901 Franklin Springs Street</w:t>
            </w:r>
          </w:p>
          <w:p w:rsidRPr="003B16F6" w:rsidR="00E26ADC" w:rsidP="0000616A" w:rsidRDefault="00E26ADC" w14:paraId="55CA0C98" w14:textId="77777777">
            <w:pPr>
              <w:jc w:val="center"/>
              <w:rPr>
                <w:rFonts w:ascii="Arial" w:hAnsi="Arial" w:cs="Arial"/>
                <w:sz w:val="20"/>
              </w:rPr>
            </w:pPr>
            <w:r w:rsidRPr="003B16F6">
              <w:rPr>
                <w:rFonts w:ascii="Arial" w:hAnsi="Arial" w:cs="Arial"/>
                <w:sz w:val="20"/>
              </w:rPr>
              <w:t>Royston, Georgia 30606</w:t>
            </w:r>
          </w:p>
          <w:p w:rsidRPr="00BB1758" w:rsidR="00E26ADC" w:rsidP="0000616A" w:rsidRDefault="00E26ADC" w14:paraId="43521675" w14:textId="77777777">
            <w:pPr>
              <w:jc w:val="center"/>
              <w:rPr>
                <w:rFonts w:ascii="Arial" w:hAnsi="Arial" w:cs="Arial"/>
                <w:sz w:val="20"/>
              </w:rPr>
            </w:pPr>
            <w:r w:rsidRPr="003B16F6">
              <w:rPr>
                <w:rFonts w:ascii="Arial" w:hAnsi="Arial" w:cs="Arial"/>
                <w:sz w:val="20"/>
              </w:rPr>
              <w:t>(706) 549-1663</w:t>
            </w:r>
          </w:p>
        </w:tc>
        <w:tc>
          <w:tcPr>
            <w:tcW w:w="270" w:type="dxa"/>
            <w:vAlign w:val="center"/>
          </w:tcPr>
          <w:p w:rsidRPr="00BB1758" w:rsidR="00E26ADC" w:rsidP="0000616A" w:rsidRDefault="00E26ADC" w14:paraId="3F346E48" w14:textId="77777777">
            <w:pPr>
              <w:spacing w:before="200" w:after="200"/>
              <w:jc w:val="center"/>
              <w:rPr>
                <w:rFonts w:ascii="Arial" w:hAnsi="Arial" w:cs="Arial"/>
                <w:sz w:val="20"/>
              </w:rPr>
            </w:pPr>
          </w:p>
        </w:tc>
        <w:tc>
          <w:tcPr>
            <w:tcW w:w="3456" w:type="dxa"/>
            <w:vAlign w:val="center"/>
          </w:tcPr>
          <w:p w:rsidR="00E26ADC" w:rsidP="0000616A" w:rsidRDefault="00E26ADC" w14:paraId="59778996" w14:textId="77777777">
            <w:pPr>
              <w:jc w:val="center"/>
              <w:rPr>
                <w:rFonts w:ascii="Arial" w:hAnsi="Arial" w:cs="Arial"/>
                <w:sz w:val="20"/>
              </w:rPr>
            </w:pPr>
            <w:r w:rsidRPr="009004CD">
              <w:rPr>
                <w:rFonts w:ascii="Arial" w:hAnsi="Arial" w:cs="Arial"/>
                <w:smallCaps/>
                <w:sz w:val="20"/>
              </w:rPr>
              <w:t>Family Orthopedics</w:t>
            </w:r>
            <w:r w:rsidRPr="003B16F6">
              <w:rPr>
                <w:rFonts w:ascii="Arial" w:hAnsi="Arial" w:cs="Arial"/>
                <w:sz w:val="20"/>
              </w:rPr>
              <w:t>, PC</w:t>
            </w:r>
          </w:p>
          <w:p w:rsidR="00E26ADC" w:rsidP="0000616A" w:rsidRDefault="00E26ADC" w14:paraId="59E619A1" w14:textId="77777777">
            <w:pPr>
              <w:jc w:val="center"/>
              <w:rPr>
                <w:rFonts w:ascii="Arial" w:hAnsi="Arial" w:cs="Arial"/>
                <w:sz w:val="20"/>
              </w:rPr>
            </w:pPr>
            <w:r w:rsidRPr="003B16F6">
              <w:rPr>
                <w:rFonts w:ascii="Arial" w:hAnsi="Arial" w:cs="Arial"/>
                <w:sz w:val="20"/>
              </w:rPr>
              <w:t>142 Hampton C</w:t>
            </w:r>
            <w:r>
              <w:rPr>
                <w:rFonts w:ascii="Arial" w:hAnsi="Arial" w:cs="Arial"/>
                <w:sz w:val="20"/>
              </w:rPr>
              <w:t>ourt</w:t>
            </w:r>
          </w:p>
          <w:p w:rsidR="00E26ADC" w:rsidP="0000616A" w:rsidRDefault="00E26ADC" w14:paraId="6B722308" w14:textId="77777777">
            <w:pPr>
              <w:jc w:val="center"/>
              <w:rPr>
                <w:rFonts w:ascii="Arial" w:hAnsi="Arial" w:cs="Arial"/>
                <w:sz w:val="20"/>
              </w:rPr>
            </w:pPr>
            <w:r w:rsidRPr="003B16F6">
              <w:rPr>
                <w:rFonts w:ascii="Arial" w:hAnsi="Arial" w:cs="Arial"/>
                <w:sz w:val="20"/>
              </w:rPr>
              <w:t>Commerce, G</w:t>
            </w:r>
            <w:r>
              <w:rPr>
                <w:rFonts w:ascii="Arial" w:hAnsi="Arial" w:cs="Arial"/>
                <w:sz w:val="20"/>
              </w:rPr>
              <w:t>eorgia</w:t>
            </w:r>
            <w:r w:rsidRPr="003B16F6">
              <w:rPr>
                <w:rFonts w:ascii="Arial" w:hAnsi="Arial" w:cs="Arial"/>
                <w:sz w:val="20"/>
              </w:rPr>
              <w:t xml:space="preserve"> 30529 </w:t>
            </w:r>
          </w:p>
          <w:p w:rsidRPr="00FF518A" w:rsidR="00E26ADC" w:rsidP="0000616A" w:rsidRDefault="00E26ADC" w14:paraId="14B6D92E" w14:textId="77777777">
            <w:pPr>
              <w:jc w:val="center"/>
              <w:rPr>
                <w:rFonts w:ascii="Arial" w:hAnsi="Arial" w:cs="Arial"/>
                <w:sz w:val="20"/>
              </w:rPr>
            </w:pPr>
            <w:r w:rsidRPr="003B16F6">
              <w:rPr>
                <w:rFonts w:ascii="Arial" w:hAnsi="Arial" w:cs="Arial"/>
                <w:sz w:val="20"/>
              </w:rPr>
              <w:t>(706) 335-9081</w:t>
            </w:r>
          </w:p>
        </w:tc>
      </w:tr>
      <w:tr w:rsidRPr="00FF518A" w:rsidR="00E26ADC" w:rsidTr="0000616A" w14:paraId="16C9D067" w14:textId="77777777">
        <w:trPr>
          <w:trHeight w:val="350"/>
        </w:trPr>
        <w:tc>
          <w:tcPr>
            <w:tcW w:w="3420" w:type="dxa"/>
            <w:tcBorders>
              <w:top w:val="single" w:color="auto" w:sz="4" w:space="0"/>
            </w:tcBorders>
          </w:tcPr>
          <w:p w:rsidRPr="00FF518A" w:rsidR="00E26ADC" w:rsidP="0000616A" w:rsidRDefault="00E26ADC" w14:paraId="01066D7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E26ADC" w:rsidP="0000616A" w:rsidRDefault="00E26ADC" w14:paraId="6EA14A36" w14:textId="77777777">
            <w:pPr>
              <w:jc w:val="center"/>
              <w:rPr>
                <w:rFonts w:ascii="Arial" w:hAnsi="Arial" w:cs="Arial"/>
                <w:sz w:val="19"/>
                <w:szCs w:val="19"/>
              </w:rPr>
            </w:pPr>
          </w:p>
        </w:tc>
        <w:tc>
          <w:tcPr>
            <w:tcW w:w="3600" w:type="dxa"/>
            <w:tcBorders>
              <w:top w:val="single" w:color="auto" w:sz="4" w:space="0"/>
            </w:tcBorders>
          </w:tcPr>
          <w:p w:rsidRPr="00FF518A" w:rsidR="00E26ADC" w:rsidP="0000616A" w:rsidRDefault="00E26ADC" w14:paraId="3CA8E25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E26ADC" w:rsidP="0000616A" w:rsidRDefault="00E26ADC" w14:paraId="360112FB" w14:textId="77777777">
            <w:pPr>
              <w:jc w:val="center"/>
              <w:rPr>
                <w:rFonts w:ascii="Arial" w:hAnsi="Arial" w:cs="Arial"/>
                <w:sz w:val="19"/>
                <w:szCs w:val="19"/>
              </w:rPr>
            </w:pPr>
          </w:p>
        </w:tc>
        <w:tc>
          <w:tcPr>
            <w:tcW w:w="3456" w:type="dxa"/>
            <w:tcBorders>
              <w:top w:val="single" w:color="auto" w:sz="4" w:space="0"/>
            </w:tcBorders>
          </w:tcPr>
          <w:p w:rsidRPr="00FF518A" w:rsidR="00E26ADC" w:rsidP="0000616A" w:rsidRDefault="00E26ADC" w14:paraId="6241F110"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687E9EEE" w14:textId="168D5D01">
      <w:pPr>
        <w:tabs>
          <w:tab w:val="left" w:pos="-720"/>
        </w:tabs>
        <w:suppressAutoHyphens/>
        <w:ind w:left="720" w:right="720"/>
        <w:jc w:val="center"/>
        <w:rPr>
          <w:rFonts w:ascii="Arial" w:hAnsi="Arial" w:cs="Arial"/>
          <w:sz w:val="20"/>
        </w:rPr>
      </w:pPr>
      <w:r w:rsidRPr="008C2132">
        <w:rPr>
          <w:rFonts w:ascii="Arial" w:hAnsi="Arial" w:cs="Arial"/>
          <w:sz w:val="20"/>
        </w:rPr>
        <w:t>(Additional doctors may be added on a separate sheet)</w:t>
      </w:r>
    </w:p>
    <w:p w:rsidRPr="001B3AA1" w:rsidR="00F6521F" w:rsidP="00F6521F" w:rsidRDefault="00F6521F" w14:paraId="5CA3FD68" w14:textId="77777777">
      <w:pPr>
        <w:tabs>
          <w:tab w:val="left" w:pos="-720"/>
        </w:tabs>
        <w:suppressAutoHyphens/>
        <w:ind w:left="720" w:right="720"/>
        <w:jc w:val="center"/>
        <w:rPr>
          <w:rFonts w:ascii="Arial" w:hAnsi="Arial" w:cs="Arial"/>
          <w:sz w:val="14"/>
          <w:szCs w:val="14"/>
        </w:rPr>
      </w:pPr>
    </w:p>
    <w:p w:rsidR="00F6521F" w:rsidP="00F6521F" w:rsidRDefault="00F6521F" w14:paraId="1A3D73AC" w14:textId="77777777">
      <w:pPr>
        <w:tabs>
          <w:tab w:val="left" w:pos="-720"/>
        </w:tabs>
        <w:suppressAutoHyphens/>
        <w:ind w:left="720" w:right="720"/>
        <w:jc w:val="center"/>
        <w:rPr>
          <w:rFonts w:ascii="Arial" w:hAnsi="Arial" w:cs="Arial"/>
          <w:sz w:val="14"/>
          <w:szCs w:val="14"/>
        </w:rPr>
      </w:pPr>
    </w:p>
    <w:p w:rsidR="00F6521F" w:rsidP="00F6521F" w:rsidRDefault="00F6521F" w14:paraId="428B4EBF"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7558D73D"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6C4647E7"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007F16C9" w14:textId="77777777">
        <w:trPr>
          <w:trHeight w:val="648"/>
        </w:trPr>
        <w:tc>
          <w:tcPr>
            <w:tcW w:w="2700" w:type="dxa"/>
            <w:vAlign w:val="bottom"/>
          </w:tcPr>
          <w:p w:rsidRPr="008C2132" w:rsidR="00F6521F" w:rsidP="00A1026A" w:rsidRDefault="00F6521F" w14:paraId="5F4155CA" w14:textId="77777777">
            <w:pPr>
              <w:jc w:val="center"/>
              <w:rPr>
                <w:rFonts w:ascii="Arial" w:hAnsi="Arial" w:cs="Arial"/>
                <w:sz w:val="18"/>
                <w:szCs w:val="18"/>
              </w:rPr>
            </w:pPr>
          </w:p>
        </w:tc>
        <w:tc>
          <w:tcPr>
            <w:tcW w:w="5040" w:type="dxa"/>
            <w:gridSpan w:val="3"/>
            <w:tcBorders>
              <w:bottom w:val="single" w:color="auto" w:sz="6" w:space="0"/>
            </w:tcBorders>
            <w:vAlign w:val="bottom"/>
          </w:tcPr>
          <w:p w:rsidR="00E26ADC" w:rsidP="00F3508D" w:rsidRDefault="00C54524" w14:paraId="712560ED" w14:textId="77777777">
            <w:pPr>
              <w:jc w:val="center"/>
              <w:rPr>
                <w:rFonts w:ascii="Arial" w:hAnsi="Arial" w:cs="Arial"/>
              </w:rPr>
            </w:pPr>
            <w:r w:rsidRPr="00C54524">
              <w:rPr>
                <w:rFonts w:ascii="Arial" w:hAnsi="Arial" w:cs="Arial"/>
              </w:rPr>
              <w:t xml:space="preserve">Next Level Administrators for </w:t>
            </w:r>
          </w:p>
          <w:p w:rsidRPr="00C54524" w:rsidR="00F6521F" w:rsidP="00F3508D" w:rsidRDefault="00E26ADC" w14:paraId="6884FD5F" w14:textId="7ADDA237">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50F9214B" w14:textId="77777777">
            <w:pPr>
              <w:jc w:val="center"/>
              <w:rPr>
                <w:rFonts w:ascii="Arial" w:hAnsi="Arial" w:cs="Arial"/>
                <w:sz w:val="18"/>
                <w:szCs w:val="18"/>
              </w:rPr>
            </w:pPr>
          </w:p>
        </w:tc>
      </w:tr>
      <w:tr w:rsidRPr="008C2132" w:rsidR="00F6521F" w:rsidTr="00A1026A" w14:paraId="77C07436" w14:textId="77777777">
        <w:trPr>
          <w:trHeight w:val="291"/>
        </w:trPr>
        <w:tc>
          <w:tcPr>
            <w:tcW w:w="10440" w:type="dxa"/>
            <w:gridSpan w:val="5"/>
          </w:tcPr>
          <w:p w:rsidRPr="008C2132" w:rsidR="00F6521F" w:rsidP="00A1026A" w:rsidRDefault="00F6521F" w14:paraId="2699DD03"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304C3007" w14:textId="77777777">
        <w:trPr>
          <w:trHeight w:val="513"/>
        </w:trPr>
        <w:tc>
          <w:tcPr>
            <w:tcW w:w="4950" w:type="dxa"/>
            <w:gridSpan w:val="2"/>
            <w:tcBorders>
              <w:bottom w:val="single" w:color="auto" w:sz="6" w:space="0"/>
            </w:tcBorders>
            <w:vAlign w:val="bottom"/>
          </w:tcPr>
          <w:p w:rsidRPr="00C54524" w:rsidR="00870833" w:rsidP="00870833" w:rsidRDefault="00C54524" w14:paraId="2D3722D5" w14:textId="0362C381">
            <w:pPr>
              <w:jc w:val="center"/>
              <w:rPr>
                <w:rFonts w:ascii="Arial" w:hAnsi="Arial" w:cs="Arial"/>
                <w:szCs w:val="24"/>
              </w:rPr>
            </w:pPr>
            <w:r w:rsidRPr="00C54524">
              <w:rPr>
                <w:rFonts w:ascii="Arial" w:hAnsi="Arial" w:cs="Arial"/>
                <w:szCs w:val="24"/>
              </w:rPr>
              <w:t>P</w:t>
            </w:r>
            <w:r w:rsidR="00E26ADC">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37401421"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30510C28"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5A8F5DCD" w14:textId="77777777">
        <w:tc>
          <w:tcPr>
            <w:tcW w:w="4950" w:type="dxa"/>
            <w:gridSpan w:val="2"/>
          </w:tcPr>
          <w:p w:rsidRPr="008C2132" w:rsidR="00F6521F" w:rsidP="00A1026A" w:rsidRDefault="00F6521F" w14:paraId="75DB39AE"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7640D0CD" w14:textId="77777777">
            <w:pPr>
              <w:jc w:val="center"/>
              <w:rPr>
                <w:rFonts w:ascii="Arial" w:hAnsi="Arial" w:cs="Arial"/>
                <w:sz w:val="18"/>
                <w:szCs w:val="18"/>
              </w:rPr>
            </w:pPr>
          </w:p>
        </w:tc>
        <w:tc>
          <w:tcPr>
            <w:tcW w:w="4950" w:type="dxa"/>
            <w:gridSpan w:val="2"/>
          </w:tcPr>
          <w:p w:rsidRPr="008C2132" w:rsidR="00F6521F" w:rsidP="00A1026A" w:rsidRDefault="00F6521F" w14:paraId="2F974DC5"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490E5624" w14:textId="77777777">
      <w:pPr>
        <w:ind w:left="-86" w:right="115"/>
        <w:jc w:val="center"/>
        <w:rPr>
          <w:rFonts w:ascii="Arial" w:hAnsi="Arial" w:cs="Arial"/>
          <w:b/>
          <w:sz w:val="10"/>
          <w:szCs w:val="10"/>
        </w:rPr>
      </w:pPr>
    </w:p>
    <w:p w:rsidR="00F6521F" w:rsidP="00F6521F" w:rsidRDefault="00F6521F" w14:paraId="460B86A8" w14:textId="77777777">
      <w:pPr>
        <w:ind w:left="-86" w:right="115"/>
        <w:jc w:val="center"/>
        <w:rPr>
          <w:rFonts w:ascii="Arial" w:hAnsi="Arial" w:cs="Arial"/>
          <w:b/>
          <w:sz w:val="10"/>
          <w:szCs w:val="10"/>
        </w:rPr>
      </w:pPr>
    </w:p>
    <w:p w:rsidR="00F6521F" w:rsidP="00F6521F" w:rsidRDefault="00F6521F" w14:paraId="4339C43B" w14:textId="4835A47D">
      <w:pPr>
        <w:ind w:left="-86" w:right="115"/>
        <w:jc w:val="center"/>
        <w:rPr>
          <w:rFonts w:ascii="Arial" w:hAnsi="Arial" w:cs="Arial"/>
          <w:b/>
          <w:sz w:val="10"/>
          <w:szCs w:val="10"/>
        </w:rPr>
      </w:pPr>
    </w:p>
    <w:p w:rsidR="00E26ADC" w:rsidP="00F6521F" w:rsidRDefault="00E26ADC" w14:paraId="4CF420EF" w14:textId="4CA03C47">
      <w:pPr>
        <w:ind w:left="-86" w:right="115"/>
        <w:jc w:val="center"/>
        <w:rPr>
          <w:rFonts w:ascii="Arial" w:hAnsi="Arial" w:cs="Arial"/>
          <w:b/>
          <w:sz w:val="10"/>
          <w:szCs w:val="10"/>
        </w:rPr>
      </w:pPr>
    </w:p>
    <w:p w:rsidR="00E26ADC" w:rsidP="00F6521F" w:rsidRDefault="00E26ADC" w14:paraId="3A354643" w14:textId="77777777">
      <w:pPr>
        <w:ind w:left="-86" w:right="115"/>
        <w:jc w:val="center"/>
        <w:rPr>
          <w:rFonts w:ascii="Arial" w:hAnsi="Arial" w:cs="Arial"/>
          <w:b/>
          <w:sz w:val="10"/>
          <w:szCs w:val="10"/>
        </w:rPr>
      </w:pPr>
    </w:p>
    <w:p w:rsidRPr="002003F5" w:rsidR="00F6521F" w:rsidP="00F6521F" w:rsidRDefault="00F6521F" w14:paraId="1A29E62D" w14:textId="77777777">
      <w:pPr>
        <w:ind w:left="-86" w:right="115"/>
        <w:jc w:val="center"/>
        <w:rPr>
          <w:rFonts w:ascii="Arial" w:hAnsi="Arial" w:cs="Arial"/>
          <w:b/>
          <w:sz w:val="10"/>
          <w:szCs w:val="10"/>
        </w:rPr>
      </w:pPr>
    </w:p>
    <w:p w:rsidRPr="00C20AAF" w:rsidR="00F6521F" w:rsidP="00F6521F" w:rsidRDefault="00F6521F" w14:paraId="546FFE8C"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67853585"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7C632866" w14:textId="77777777">
      <w:pPr>
        <w:tabs>
          <w:tab w:val="right" w:pos="10800"/>
        </w:tabs>
        <w:suppressAutoHyphens/>
        <w:jc w:val="center"/>
        <w:rPr>
          <w:rFonts w:ascii="Arial" w:hAnsi="Arial" w:cs="Arial"/>
          <w:spacing w:val="-2"/>
          <w:sz w:val="14"/>
          <w:szCs w:val="14"/>
        </w:rPr>
      </w:pPr>
    </w:p>
    <w:p w:rsidR="00F6521F" w:rsidP="00F6521F" w:rsidRDefault="00F6521F" w14:paraId="0311BF47"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5AE3C1C3"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6E8D2DCE" w14:textId="77777777">
      <w:pPr>
        <w:tabs>
          <w:tab w:val="right" w:pos="10800"/>
        </w:tabs>
        <w:suppressAutoHyphens/>
        <w:jc w:val="center"/>
        <w:rPr>
          <w:rFonts w:ascii="Arial" w:hAnsi="Arial" w:cs="Arial"/>
          <w:spacing w:val="-2"/>
          <w:sz w:val="10"/>
          <w:szCs w:val="10"/>
        </w:rPr>
      </w:pPr>
    </w:p>
    <w:p w:rsidR="00F6521F" w:rsidP="00F6521F" w:rsidRDefault="00F6521F" w14:paraId="3923321F" w14:textId="77777777">
      <w:pPr>
        <w:tabs>
          <w:tab w:val="right" w:pos="10800"/>
        </w:tabs>
        <w:suppressAutoHyphens/>
        <w:jc w:val="center"/>
        <w:rPr>
          <w:rFonts w:ascii="Arial" w:hAnsi="Arial" w:cs="Arial"/>
          <w:spacing w:val="-2"/>
          <w:sz w:val="10"/>
          <w:szCs w:val="10"/>
        </w:rPr>
      </w:pPr>
    </w:p>
    <w:p w:rsidR="00F6521F" w:rsidP="00F6521F" w:rsidRDefault="00F6521F" w14:paraId="16469386" w14:textId="28D54358">
      <w:pPr>
        <w:tabs>
          <w:tab w:val="right" w:pos="10800"/>
        </w:tabs>
        <w:suppressAutoHyphens/>
        <w:jc w:val="center"/>
        <w:rPr>
          <w:rFonts w:ascii="Arial" w:hAnsi="Arial" w:cs="Arial"/>
          <w:spacing w:val="-2"/>
          <w:sz w:val="10"/>
          <w:szCs w:val="10"/>
        </w:rPr>
      </w:pPr>
    </w:p>
    <w:p w:rsidR="00E26ADC" w:rsidP="00F6521F" w:rsidRDefault="00E26ADC" w14:paraId="188559FE" w14:textId="77777777">
      <w:pPr>
        <w:tabs>
          <w:tab w:val="right" w:pos="10800"/>
        </w:tabs>
        <w:suppressAutoHyphens/>
        <w:jc w:val="center"/>
        <w:rPr>
          <w:rFonts w:ascii="Arial" w:hAnsi="Arial" w:cs="Arial"/>
          <w:spacing w:val="-2"/>
          <w:sz w:val="10"/>
          <w:szCs w:val="10"/>
        </w:rPr>
      </w:pPr>
    </w:p>
    <w:p w:rsidR="00F6521F" w:rsidP="00F6521F" w:rsidRDefault="00F6521F" w14:paraId="2C96415D" w14:textId="77777777">
      <w:pPr>
        <w:tabs>
          <w:tab w:val="right" w:pos="10800"/>
        </w:tabs>
        <w:suppressAutoHyphens/>
        <w:jc w:val="center"/>
        <w:rPr>
          <w:rFonts w:ascii="Arial" w:hAnsi="Arial" w:cs="Arial"/>
          <w:spacing w:val="-2"/>
          <w:sz w:val="10"/>
          <w:szCs w:val="10"/>
        </w:rPr>
      </w:pPr>
    </w:p>
    <w:p w:rsidRPr="001F750D" w:rsidR="00F6521F" w:rsidP="00F6521F" w:rsidRDefault="00F6521F" w14:paraId="1B5663C8" w14:textId="77777777">
      <w:pPr>
        <w:tabs>
          <w:tab w:val="right" w:pos="10800"/>
        </w:tabs>
        <w:suppressAutoHyphens/>
        <w:jc w:val="center"/>
        <w:rPr>
          <w:rFonts w:ascii="Arial" w:hAnsi="Arial" w:cs="Arial"/>
          <w:spacing w:val="-2"/>
          <w:sz w:val="10"/>
          <w:szCs w:val="10"/>
        </w:rPr>
      </w:pPr>
    </w:p>
    <w:p w:rsidR="005F20CB" w:rsidP="00E26ADC" w:rsidRDefault="00F6521F" w14:paraId="695B88A7" w14:textId="23A51F27">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F3508D">
        <w:rPr>
          <w:rFonts w:ascii="Arial" w:hAnsi="Arial" w:cs="Arial"/>
          <w:spacing w:val="-2"/>
          <w:sz w:val="18"/>
          <w:szCs w:val="19"/>
        </w:rPr>
        <w:t>1</w:t>
      </w:r>
      <w:r w:rsidR="00E26ADC">
        <w:rPr>
          <w:rFonts w:ascii="Arial" w:hAnsi="Arial" w:cs="Arial"/>
          <w:spacing w:val="-2"/>
          <w:sz w:val="18"/>
          <w:szCs w:val="19"/>
        </w:rPr>
        <w:t>1/2020</w:t>
      </w:r>
      <w:r w:rsidR="00477EA0">
        <w:rPr>
          <w:rFonts w:ascii="Arial" w:hAnsi="Arial" w:cs="Arial"/>
          <w:spacing w:val="-2"/>
          <w:sz w:val="18"/>
          <w:szCs w:val="19"/>
        </w:rPr>
        <w:t xml:space="preserve"> (Elberton)</w:t>
      </w:r>
      <w:r w:rsidRPr="0072565B">
        <w:rPr>
          <w:rFonts w:ascii="Arial" w:hAnsi="Arial" w:cs="Arial"/>
          <w:spacing w:val="-2"/>
          <w:sz w:val="18"/>
          <w:szCs w:val="19"/>
        </w:rPr>
        <w:tab/>
        <w:t>WC-P1 (7/2006)</w:t>
      </w:r>
    </w:p>
    <w:p w:rsidRPr="00F6521F" w:rsidR="00E26ADC" w:rsidP="00E26ADC" w:rsidRDefault="00E26ADC" w14:paraId="58C18F60" w14:textId="473553D7">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4819-2278-7282, v. 1</w:t>
      </w:r>
      <w:r>
        <w:rPr>
          <w:rFonts w:ascii="Arial" w:hAnsi="Arial" w:cs="Arial"/>
          <w:sz w:val="16"/>
        </w:rPr>
        <w:fldChar w:fldCharType="end"/>
      </w:r>
    </w:p>
    <w:sectPr w:rsidRPr="00F6521F" w:rsidR="00E26ADC"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616D" w:rsidP="00B35065" w:rsidRDefault="0028616D" w14:paraId="202C6A3A" w14:textId="77777777">
      <w:r>
        <w:separator/>
      </w:r>
    </w:p>
  </w:endnote>
  <w:endnote w:type="continuationSeparator" w:id="0">
    <w:p w:rsidR="0028616D" w:rsidP="00B35065" w:rsidRDefault="0028616D" w14:paraId="46B462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ADC" w:rsidRDefault="00E26ADC" w14:paraId="70B229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ADC" w:rsidRDefault="00E26ADC" w14:paraId="0EEF52F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ADC" w:rsidRDefault="00E26ADC" w14:paraId="02DAB2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616D" w:rsidP="00B35065" w:rsidRDefault="0028616D" w14:paraId="7BA4B757" w14:textId="77777777">
      <w:r>
        <w:separator/>
      </w:r>
    </w:p>
  </w:footnote>
  <w:footnote w:type="continuationSeparator" w:id="0">
    <w:p w:rsidR="0028616D" w:rsidP="00B35065" w:rsidRDefault="0028616D" w14:paraId="091DEE4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ADC" w:rsidRDefault="00E26ADC" w14:paraId="70A0D3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ADC" w:rsidRDefault="00E26ADC" w14:paraId="716396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26ADC" w:rsidRDefault="00E26ADC" w14:paraId="119553D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5068B"/>
    <w:rsid w:val="000722D9"/>
    <w:rsid w:val="000753C9"/>
    <w:rsid w:val="000848AC"/>
    <w:rsid w:val="00091D1E"/>
    <w:rsid w:val="000C6688"/>
    <w:rsid w:val="000F65F7"/>
    <w:rsid w:val="00107870"/>
    <w:rsid w:val="00140E80"/>
    <w:rsid w:val="00163429"/>
    <w:rsid w:val="001D435D"/>
    <w:rsid w:val="001E2834"/>
    <w:rsid w:val="001F0822"/>
    <w:rsid w:val="0020301D"/>
    <w:rsid w:val="002032AF"/>
    <w:rsid w:val="00210AEF"/>
    <w:rsid w:val="0022471F"/>
    <w:rsid w:val="00250C6A"/>
    <w:rsid w:val="0027004A"/>
    <w:rsid w:val="0028616D"/>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F30D9"/>
    <w:rsid w:val="003F76FE"/>
    <w:rsid w:val="0040304F"/>
    <w:rsid w:val="004156A1"/>
    <w:rsid w:val="00455FA1"/>
    <w:rsid w:val="004706DA"/>
    <w:rsid w:val="00477EA0"/>
    <w:rsid w:val="00483743"/>
    <w:rsid w:val="0049110E"/>
    <w:rsid w:val="004C5EB7"/>
    <w:rsid w:val="004E0AF5"/>
    <w:rsid w:val="004E1416"/>
    <w:rsid w:val="004F272F"/>
    <w:rsid w:val="00506103"/>
    <w:rsid w:val="005305C2"/>
    <w:rsid w:val="0054335B"/>
    <w:rsid w:val="00547A6A"/>
    <w:rsid w:val="00564E6F"/>
    <w:rsid w:val="0058719E"/>
    <w:rsid w:val="005F20CB"/>
    <w:rsid w:val="00600575"/>
    <w:rsid w:val="0061018A"/>
    <w:rsid w:val="00615600"/>
    <w:rsid w:val="00630C77"/>
    <w:rsid w:val="00645582"/>
    <w:rsid w:val="006619B9"/>
    <w:rsid w:val="006B0542"/>
    <w:rsid w:val="006D2686"/>
    <w:rsid w:val="006E20ED"/>
    <w:rsid w:val="006F0C78"/>
    <w:rsid w:val="006F2545"/>
    <w:rsid w:val="00702A85"/>
    <w:rsid w:val="00717A70"/>
    <w:rsid w:val="007639B0"/>
    <w:rsid w:val="007660B6"/>
    <w:rsid w:val="0078582E"/>
    <w:rsid w:val="007B481B"/>
    <w:rsid w:val="007E157D"/>
    <w:rsid w:val="00804291"/>
    <w:rsid w:val="00816F53"/>
    <w:rsid w:val="00824BD4"/>
    <w:rsid w:val="00834ECB"/>
    <w:rsid w:val="0086460B"/>
    <w:rsid w:val="00870833"/>
    <w:rsid w:val="008710FC"/>
    <w:rsid w:val="008C115C"/>
    <w:rsid w:val="008C1DDE"/>
    <w:rsid w:val="008C5242"/>
    <w:rsid w:val="008E491B"/>
    <w:rsid w:val="008E4951"/>
    <w:rsid w:val="008E7BDF"/>
    <w:rsid w:val="008F27E1"/>
    <w:rsid w:val="00907D11"/>
    <w:rsid w:val="00911A1E"/>
    <w:rsid w:val="00943574"/>
    <w:rsid w:val="009453E1"/>
    <w:rsid w:val="00945AF9"/>
    <w:rsid w:val="00947068"/>
    <w:rsid w:val="00984D10"/>
    <w:rsid w:val="009A033B"/>
    <w:rsid w:val="009A4778"/>
    <w:rsid w:val="009A57AA"/>
    <w:rsid w:val="009B2102"/>
    <w:rsid w:val="009B56A5"/>
    <w:rsid w:val="009B56CB"/>
    <w:rsid w:val="009C2D52"/>
    <w:rsid w:val="009D4856"/>
    <w:rsid w:val="009E2CD3"/>
    <w:rsid w:val="009F5EDC"/>
    <w:rsid w:val="00A13219"/>
    <w:rsid w:val="00A3107D"/>
    <w:rsid w:val="00A32BEB"/>
    <w:rsid w:val="00A57A6E"/>
    <w:rsid w:val="00AA2860"/>
    <w:rsid w:val="00AA4558"/>
    <w:rsid w:val="00AA55EF"/>
    <w:rsid w:val="00AC738E"/>
    <w:rsid w:val="00AF53D6"/>
    <w:rsid w:val="00B009AD"/>
    <w:rsid w:val="00B35065"/>
    <w:rsid w:val="00B46F72"/>
    <w:rsid w:val="00B70BBD"/>
    <w:rsid w:val="00B86605"/>
    <w:rsid w:val="00B95ECB"/>
    <w:rsid w:val="00BA0FD0"/>
    <w:rsid w:val="00BA7215"/>
    <w:rsid w:val="00BC5A09"/>
    <w:rsid w:val="00BD2A30"/>
    <w:rsid w:val="00BE409B"/>
    <w:rsid w:val="00C24623"/>
    <w:rsid w:val="00C54524"/>
    <w:rsid w:val="00C820FC"/>
    <w:rsid w:val="00CA7FCA"/>
    <w:rsid w:val="00CC280D"/>
    <w:rsid w:val="00CC5EA8"/>
    <w:rsid w:val="00D0384B"/>
    <w:rsid w:val="00D45243"/>
    <w:rsid w:val="00D50F32"/>
    <w:rsid w:val="00D57B47"/>
    <w:rsid w:val="00D6350B"/>
    <w:rsid w:val="00D6736B"/>
    <w:rsid w:val="00D7459B"/>
    <w:rsid w:val="00DB1F98"/>
    <w:rsid w:val="00DF2F41"/>
    <w:rsid w:val="00E1440F"/>
    <w:rsid w:val="00E17AC1"/>
    <w:rsid w:val="00E24494"/>
    <w:rsid w:val="00E26ADC"/>
    <w:rsid w:val="00E53978"/>
    <w:rsid w:val="00E5411B"/>
    <w:rsid w:val="00E653F3"/>
    <w:rsid w:val="00E71C3D"/>
    <w:rsid w:val="00E84806"/>
    <w:rsid w:val="00E915CE"/>
    <w:rsid w:val="00E961B7"/>
    <w:rsid w:val="00EA7F58"/>
    <w:rsid w:val="00EB5124"/>
    <w:rsid w:val="00EB6817"/>
    <w:rsid w:val="00EC4C92"/>
    <w:rsid w:val="00ED2E44"/>
    <w:rsid w:val="00EE0652"/>
    <w:rsid w:val="00EE1283"/>
    <w:rsid w:val="00EE6349"/>
    <w:rsid w:val="00F01EFA"/>
    <w:rsid w:val="00F33156"/>
    <w:rsid w:val="00F3508D"/>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8193"/>
    <o:shapelayout v:ext="edit">
      <o:idmap v:ext="edit" data="1"/>
    </o:shapelayout>
  </w:shapeDefaults>
  <w:decimalSymbol w:val="."/>
  <w:listSeparator w:val=","/>
  <w14:docId w14:val="07EAB6A2"/>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