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62459B34"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235FF754"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7EC48E11" wp14:anchorId="27BFA909">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145D54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33A01866"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1FD4D474"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42E71FFC" w14:textId="77777777">
      <w:pPr>
        <w:tabs>
          <w:tab w:val="left" w:pos="-720"/>
        </w:tabs>
        <w:suppressAutoHyphens/>
        <w:jc w:val="center"/>
        <w:rPr>
          <w:rFonts w:ascii="Arial" w:hAnsi="Arial" w:cs="Arial"/>
          <w:sz w:val="22"/>
          <w:szCs w:val="22"/>
        </w:rPr>
      </w:pPr>
    </w:p>
    <w:p w:rsidRPr="00FF5CBB" w:rsidR="00F6521F" w:rsidP="00F6521F" w:rsidRDefault="00F6521F" w14:paraId="37C2E914"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4B7478A2"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4E44CCEC"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40764D0E" w14:textId="77777777">
      <w:pPr>
        <w:tabs>
          <w:tab w:val="left" w:pos="-720"/>
        </w:tabs>
        <w:suppressAutoHyphens/>
        <w:jc w:val="center"/>
        <w:rPr>
          <w:rFonts w:ascii="Arial" w:hAnsi="Arial" w:cs="Arial"/>
          <w:sz w:val="22"/>
          <w:szCs w:val="22"/>
        </w:rPr>
      </w:pPr>
    </w:p>
    <w:p w:rsidRPr="00FF5CBB" w:rsidR="00F6521F" w:rsidP="00F6521F" w:rsidRDefault="00F6521F" w14:paraId="1576EB54"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0E2EB5CF"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310173D5"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1FC57D9C"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76708B3B"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569A542A"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799BA14D"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62880334"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16EFC207"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06F33BBF" w14:textId="77777777">
      <w:pPr>
        <w:tabs>
          <w:tab w:val="left" w:pos="-720"/>
        </w:tabs>
        <w:suppressAutoHyphens/>
        <w:ind w:left="720" w:right="720"/>
        <w:jc w:val="both"/>
        <w:rPr>
          <w:rFonts w:ascii="Arial" w:hAnsi="Arial" w:cs="Arial"/>
          <w:spacing w:val="-3"/>
          <w:sz w:val="10"/>
          <w:szCs w:val="12"/>
        </w:rPr>
      </w:pPr>
    </w:p>
    <w:p w:rsidR="00F6521F" w:rsidP="00F6521F" w:rsidRDefault="00F6521F" w14:paraId="3C47C084"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27B14F49" w14:textId="77777777">
      <w:pPr>
        <w:tabs>
          <w:tab w:val="left" w:pos="-720"/>
        </w:tabs>
        <w:suppressAutoHyphens/>
        <w:ind w:left="720" w:right="720"/>
        <w:jc w:val="both"/>
        <w:rPr>
          <w:rFonts w:ascii="Arial" w:hAnsi="Arial" w:cs="Arial"/>
          <w:spacing w:val="-3"/>
          <w:sz w:val="10"/>
          <w:szCs w:val="12"/>
        </w:rPr>
      </w:pPr>
    </w:p>
    <w:tbl>
      <w:tblPr>
        <w:tblW w:w="10656" w:type="dxa"/>
        <w:tblInd w:w="108" w:type="dxa"/>
        <w:tblLayout w:type="fixed"/>
        <w:tblLook w:val="0000" w:firstRow="0" w:lastRow="0" w:firstColumn="0" w:lastColumn="0" w:noHBand="0" w:noVBand="0"/>
      </w:tblPr>
      <w:tblGrid>
        <w:gridCol w:w="3420"/>
        <w:gridCol w:w="270"/>
        <w:gridCol w:w="3456"/>
        <w:gridCol w:w="270"/>
        <w:gridCol w:w="3240"/>
      </w:tblGrid>
      <w:tr w:rsidRPr="00205F37" w:rsidR="00625C44" w:rsidTr="0000616A" w14:paraId="3FBE5275" w14:textId="77777777">
        <w:trPr>
          <w:trHeight w:val="1296"/>
        </w:trPr>
        <w:tc>
          <w:tcPr>
            <w:tcW w:w="3420" w:type="dxa"/>
            <w:vAlign w:val="center"/>
          </w:tcPr>
          <w:p w:rsidRPr="00205F37" w:rsidR="00625C44" w:rsidP="0000616A" w:rsidRDefault="00625C44" w14:paraId="3B7C1A7B" w14:textId="77777777">
            <w:pPr>
              <w:jc w:val="center"/>
              <w:rPr>
                <w:rFonts w:ascii="Arial" w:hAnsi="Arial" w:cs="Arial"/>
                <w:smallCaps/>
                <w:sz w:val="20"/>
              </w:rPr>
            </w:pPr>
            <w:r w:rsidRPr="00205F37">
              <w:rPr>
                <w:rFonts w:ascii="Arial" w:hAnsi="Arial" w:cs="Arial"/>
                <w:smallCaps/>
                <w:sz w:val="20"/>
              </w:rPr>
              <w:t>Tanner Immediate Care</w:t>
            </w:r>
          </w:p>
          <w:p w:rsidRPr="00205F37" w:rsidR="00625C44" w:rsidP="0000616A" w:rsidRDefault="00625C44" w14:paraId="2310BB59" w14:textId="77777777">
            <w:pPr>
              <w:jc w:val="center"/>
              <w:rPr>
                <w:rFonts w:ascii="Arial" w:hAnsi="Arial" w:cs="Arial"/>
                <w:sz w:val="20"/>
              </w:rPr>
            </w:pPr>
            <w:r w:rsidRPr="00205F37">
              <w:rPr>
                <w:rFonts w:ascii="Arial" w:hAnsi="Arial" w:cs="Arial"/>
                <w:sz w:val="20"/>
              </w:rPr>
              <w:t>1480 Highway 27 South</w:t>
            </w:r>
          </w:p>
          <w:p w:rsidRPr="00205F37" w:rsidR="00625C44" w:rsidP="0000616A" w:rsidRDefault="00625C44" w14:paraId="53F016EE" w14:textId="77777777">
            <w:pPr>
              <w:jc w:val="center"/>
              <w:rPr>
                <w:rFonts w:ascii="Arial" w:hAnsi="Arial" w:cs="Arial"/>
                <w:sz w:val="20"/>
              </w:rPr>
            </w:pPr>
            <w:r w:rsidRPr="00205F37">
              <w:rPr>
                <w:rFonts w:ascii="Arial" w:hAnsi="Arial" w:cs="Arial"/>
                <w:sz w:val="20"/>
              </w:rPr>
              <w:t>Carro</w:t>
            </w:r>
            <w:r>
              <w:rPr>
                <w:rFonts w:ascii="Arial" w:hAnsi="Arial" w:cs="Arial"/>
                <w:sz w:val="20"/>
              </w:rPr>
              <w:t>l</w:t>
            </w:r>
            <w:r w:rsidRPr="00205F37">
              <w:rPr>
                <w:rFonts w:ascii="Arial" w:hAnsi="Arial" w:cs="Arial"/>
                <w:sz w:val="20"/>
              </w:rPr>
              <w:t>lton, Georgia 30117</w:t>
            </w:r>
          </w:p>
          <w:p w:rsidRPr="00205F37" w:rsidR="00625C44" w:rsidP="0000616A" w:rsidRDefault="00625C44" w14:paraId="3CAC7AE2" w14:textId="77777777">
            <w:pPr>
              <w:jc w:val="center"/>
              <w:rPr>
                <w:rFonts w:ascii="Arial" w:hAnsi="Arial" w:cs="Arial"/>
                <w:sz w:val="20"/>
              </w:rPr>
            </w:pPr>
            <w:r w:rsidRPr="00205F37">
              <w:rPr>
                <w:rFonts w:ascii="Arial" w:hAnsi="Arial" w:cs="Arial"/>
                <w:sz w:val="20"/>
              </w:rPr>
              <w:t>(770) 836-9445</w:t>
            </w:r>
          </w:p>
        </w:tc>
        <w:tc>
          <w:tcPr>
            <w:tcW w:w="270" w:type="dxa"/>
            <w:vAlign w:val="center"/>
          </w:tcPr>
          <w:p w:rsidRPr="00205F37" w:rsidR="00625C44" w:rsidP="0000616A" w:rsidRDefault="00625C44" w14:paraId="3FF30273" w14:textId="77777777">
            <w:pPr>
              <w:jc w:val="center"/>
              <w:rPr>
                <w:rFonts w:ascii="Arial" w:hAnsi="Arial" w:cs="Arial"/>
                <w:sz w:val="20"/>
              </w:rPr>
            </w:pPr>
          </w:p>
        </w:tc>
        <w:tc>
          <w:tcPr>
            <w:tcW w:w="3456" w:type="dxa"/>
            <w:vAlign w:val="center"/>
          </w:tcPr>
          <w:p w:rsidRPr="00205F37" w:rsidR="00625C44" w:rsidP="0000616A" w:rsidRDefault="00625C44" w14:paraId="68B1C127" w14:textId="77777777">
            <w:pPr>
              <w:jc w:val="center"/>
              <w:rPr>
                <w:rFonts w:ascii="Arial" w:hAnsi="Arial" w:cs="Arial"/>
                <w:smallCaps/>
                <w:color w:val="000000"/>
                <w:sz w:val="20"/>
              </w:rPr>
            </w:pPr>
            <w:r w:rsidRPr="00205F37">
              <w:rPr>
                <w:rFonts w:ascii="Arial" w:hAnsi="Arial" w:cs="Arial"/>
                <w:smallCaps/>
                <w:color w:val="000000"/>
                <w:sz w:val="20"/>
              </w:rPr>
              <w:t>Caduceus Occupational Medicine</w:t>
            </w:r>
          </w:p>
          <w:p w:rsidRPr="00205F37" w:rsidR="00625C44" w:rsidP="0000616A" w:rsidRDefault="00625C44" w14:paraId="064BEB09" w14:textId="77777777">
            <w:pPr>
              <w:jc w:val="center"/>
              <w:rPr>
                <w:rFonts w:ascii="Arial" w:hAnsi="Arial" w:cs="Arial"/>
                <w:color w:val="000000"/>
                <w:sz w:val="20"/>
              </w:rPr>
            </w:pPr>
            <w:r w:rsidRPr="00205F37">
              <w:rPr>
                <w:rFonts w:ascii="Arial" w:hAnsi="Arial" w:cs="Arial"/>
                <w:color w:val="000000"/>
                <w:sz w:val="20"/>
              </w:rPr>
              <w:t>7421 Douglas Boulevard</w:t>
            </w:r>
          </w:p>
          <w:p w:rsidRPr="00205F37" w:rsidR="00625C44" w:rsidP="0000616A" w:rsidRDefault="00625C44" w14:paraId="29846108" w14:textId="77777777">
            <w:pPr>
              <w:jc w:val="center"/>
              <w:rPr>
                <w:rFonts w:ascii="Arial" w:hAnsi="Arial" w:cs="Arial"/>
                <w:color w:val="000000"/>
                <w:sz w:val="20"/>
              </w:rPr>
            </w:pPr>
            <w:r w:rsidRPr="00205F37">
              <w:rPr>
                <w:rFonts w:ascii="Arial" w:hAnsi="Arial" w:cs="Arial"/>
                <w:color w:val="000000"/>
                <w:sz w:val="20"/>
              </w:rPr>
              <w:t>Suite A</w:t>
            </w:r>
          </w:p>
          <w:p w:rsidRPr="00205F37" w:rsidR="00625C44" w:rsidP="0000616A" w:rsidRDefault="00625C44" w14:paraId="568B428D" w14:textId="77777777">
            <w:pPr>
              <w:jc w:val="center"/>
              <w:rPr>
                <w:rFonts w:ascii="Arial" w:hAnsi="Arial" w:cs="Arial"/>
                <w:color w:val="000000"/>
                <w:sz w:val="20"/>
              </w:rPr>
            </w:pPr>
            <w:r w:rsidRPr="00205F37">
              <w:rPr>
                <w:rFonts w:ascii="Arial" w:hAnsi="Arial" w:cs="Arial"/>
                <w:color w:val="000000"/>
                <w:sz w:val="20"/>
              </w:rPr>
              <w:t>Douglasville, Georgia 30135</w:t>
            </w:r>
          </w:p>
          <w:p w:rsidRPr="00205F37" w:rsidR="00625C44" w:rsidP="0000616A" w:rsidRDefault="00625C44" w14:paraId="3785027A" w14:textId="77777777">
            <w:pPr>
              <w:adjustRightInd w:val="0"/>
              <w:jc w:val="center"/>
              <w:rPr>
                <w:rFonts w:ascii="Arial" w:hAnsi="Arial" w:cs="Arial"/>
                <w:sz w:val="20"/>
              </w:rPr>
            </w:pPr>
            <w:r w:rsidRPr="00205F37">
              <w:rPr>
                <w:rFonts w:ascii="Arial" w:hAnsi="Arial" w:cs="Arial"/>
                <w:color w:val="000000"/>
                <w:sz w:val="20"/>
              </w:rPr>
              <w:t>(678) 483-0288</w:t>
            </w:r>
          </w:p>
        </w:tc>
        <w:tc>
          <w:tcPr>
            <w:tcW w:w="270" w:type="dxa"/>
            <w:vAlign w:val="center"/>
          </w:tcPr>
          <w:p w:rsidRPr="00205F37" w:rsidR="00625C44" w:rsidP="0000616A" w:rsidRDefault="00625C44" w14:paraId="04BCC157" w14:textId="77777777">
            <w:pPr>
              <w:jc w:val="center"/>
              <w:rPr>
                <w:rFonts w:ascii="Arial" w:hAnsi="Arial" w:cs="Arial"/>
                <w:sz w:val="20"/>
              </w:rPr>
            </w:pPr>
          </w:p>
        </w:tc>
        <w:tc>
          <w:tcPr>
            <w:tcW w:w="3240" w:type="dxa"/>
            <w:vAlign w:val="center"/>
          </w:tcPr>
          <w:p w:rsidRPr="00205F37" w:rsidR="00625C44" w:rsidP="0000616A" w:rsidRDefault="00625C44" w14:paraId="5851D0DD" w14:textId="77777777">
            <w:pPr>
              <w:jc w:val="center"/>
              <w:rPr>
                <w:rFonts w:ascii="Arial" w:hAnsi="Arial" w:cs="Arial"/>
                <w:smallCaps/>
                <w:sz w:val="20"/>
              </w:rPr>
            </w:pPr>
            <w:r w:rsidRPr="00205F37">
              <w:rPr>
                <w:rFonts w:ascii="Arial" w:hAnsi="Arial" w:cs="Arial"/>
                <w:smallCaps/>
                <w:sz w:val="20"/>
              </w:rPr>
              <w:t>Georgia Vision Institute</w:t>
            </w:r>
          </w:p>
          <w:p w:rsidRPr="00205F37" w:rsidR="00625C44" w:rsidP="0000616A" w:rsidRDefault="00625C44" w14:paraId="55C69935" w14:textId="77777777">
            <w:pPr>
              <w:jc w:val="center"/>
              <w:rPr>
                <w:rFonts w:ascii="Arial" w:hAnsi="Arial" w:cs="Arial"/>
                <w:sz w:val="20"/>
              </w:rPr>
            </w:pPr>
            <w:r w:rsidRPr="00205F37">
              <w:rPr>
                <w:rFonts w:ascii="Arial" w:hAnsi="Arial" w:cs="Arial"/>
                <w:sz w:val="20"/>
              </w:rPr>
              <w:t>158 Clinic Avenue</w:t>
            </w:r>
          </w:p>
          <w:p w:rsidRPr="00205F37" w:rsidR="00625C44" w:rsidP="0000616A" w:rsidRDefault="00625C44" w14:paraId="3EF067D0" w14:textId="77777777">
            <w:pPr>
              <w:jc w:val="center"/>
              <w:rPr>
                <w:rFonts w:ascii="Arial" w:hAnsi="Arial" w:cs="Arial"/>
                <w:sz w:val="20"/>
              </w:rPr>
            </w:pPr>
            <w:r w:rsidRPr="00205F37">
              <w:rPr>
                <w:rFonts w:ascii="Arial" w:hAnsi="Arial" w:cs="Arial"/>
                <w:sz w:val="20"/>
              </w:rPr>
              <w:t>Carrollton, Georgia 30117</w:t>
            </w:r>
          </w:p>
          <w:p w:rsidRPr="00205F37" w:rsidR="00625C44" w:rsidP="0000616A" w:rsidRDefault="00625C44" w14:paraId="27CB5D12" w14:textId="77777777">
            <w:pPr>
              <w:jc w:val="center"/>
              <w:rPr>
                <w:rFonts w:ascii="Arial" w:hAnsi="Arial" w:cs="Arial"/>
                <w:sz w:val="20"/>
              </w:rPr>
            </w:pPr>
            <w:r w:rsidRPr="00205F37">
              <w:rPr>
                <w:rFonts w:ascii="Arial" w:hAnsi="Arial" w:cs="Arial"/>
                <w:sz w:val="20"/>
              </w:rPr>
              <w:t>(770) 834-1008</w:t>
            </w:r>
          </w:p>
        </w:tc>
      </w:tr>
      <w:tr w:rsidRPr="00205F37" w:rsidR="00625C44" w:rsidTr="0000616A" w14:paraId="7203E8B1" w14:textId="77777777">
        <w:trPr>
          <w:trHeight w:val="432"/>
        </w:trPr>
        <w:tc>
          <w:tcPr>
            <w:tcW w:w="3420" w:type="dxa"/>
            <w:tcBorders>
              <w:top w:val="single" w:color="auto" w:sz="4" w:space="0"/>
            </w:tcBorders>
          </w:tcPr>
          <w:p w:rsidRPr="00205F37" w:rsidR="00625C44" w:rsidP="0000616A" w:rsidRDefault="00625C44" w14:paraId="036E20F5" w14:textId="77777777">
            <w:pPr>
              <w:jc w:val="center"/>
              <w:rPr>
                <w:rFonts w:ascii="Arial" w:hAnsi="Arial" w:cs="Arial"/>
                <w:sz w:val="19"/>
                <w:szCs w:val="19"/>
              </w:rPr>
            </w:pPr>
            <w:r w:rsidRPr="00205F37">
              <w:rPr>
                <w:rFonts w:ascii="Arial" w:hAnsi="Arial" w:cs="Arial"/>
                <w:sz w:val="19"/>
                <w:szCs w:val="19"/>
              </w:rPr>
              <w:t>name/address/phone</w:t>
            </w:r>
          </w:p>
        </w:tc>
        <w:tc>
          <w:tcPr>
            <w:tcW w:w="270" w:type="dxa"/>
          </w:tcPr>
          <w:p w:rsidRPr="00205F37" w:rsidR="00625C44" w:rsidP="0000616A" w:rsidRDefault="00625C44" w14:paraId="32F3114D" w14:textId="77777777">
            <w:pPr>
              <w:jc w:val="center"/>
              <w:rPr>
                <w:rFonts w:ascii="Arial" w:hAnsi="Arial" w:cs="Arial"/>
                <w:sz w:val="19"/>
                <w:szCs w:val="19"/>
              </w:rPr>
            </w:pPr>
          </w:p>
        </w:tc>
        <w:tc>
          <w:tcPr>
            <w:tcW w:w="3456" w:type="dxa"/>
            <w:tcBorders>
              <w:top w:val="single" w:color="auto" w:sz="4" w:space="0"/>
            </w:tcBorders>
          </w:tcPr>
          <w:p w:rsidRPr="00205F37" w:rsidR="00625C44" w:rsidP="0000616A" w:rsidRDefault="00625C44" w14:paraId="31EB7697" w14:textId="77777777">
            <w:pPr>
              <w:jc w:val="center"/>
              <w:rPr>
                <w:rFonts w:ascii="Arial" w:hAnsi="Arial" w:cs="Arial"/>
                <w:sz w:val="19"/>
                <w:szCs w:val="19"/>
              </w:rPr>
            </w:pPr>
            <w:r w:rsidRPr="00205F37">
              <w:rPr>
                <w:rFonts w:ascii="Arial" w:hAnsi="Arial" w:cs="Arial"/>
                <w:sz w:val="19"/>
                <w:szCs w:val="19"/>
              </w:rPr>
              <w:t>name/address/phone</w:t>
            </w:r>
          </w:p>
        </w:tc>
        <w:tc>
          <w:tcPr>
            <w:tcW w:w="270" w:type="dxa"/>
          </w:tcPr>
          <w:p w:rsidRPr="00205F37" w:rsidR="00625C44" w:rsidP="0000616A" w:rsidRDefault="00625C44" w14:paraId="31313A80" w14:textId="77777777">
            <w:pPr>
              <w:jc w:val="center"/>
              <w:rPr>
                <w:rFonts w:ascii="Arial" w:hAnsi="Arial" w:cs="Arial"/>
                <w:sz w:val="19"/>
                <w:szCs w:val="19"/>
              </w:rPr>
            </w:pPr>
          </w:p>
        </w:tc>
        <w:tc>
          <w:tcPr>
            <w:tcW w:w="3240" w:type="dxa"/>
            <w:tcBorders>
              <w:top w:val="single" w:color="auto" w:sz="4" w:space="0"/>
            </w:tcBorders>
          </w:tcPr>
          <w:p w:rsidRPr="00205F37" w:rsidR="00625C44" w:rsidP="0000616A" w:rsidRDefault="00625C44" w14:paraId="489E0A74" w14:textId="77777777">
            <w:pPr>
              <w:jc w:val="center"/>
              <w:rPr>
                <w:rFonts w:ascii="Arial" w:hAnsi="Arial" w:cs="Arial"/>
                <w:sz w:val="19"/>
                <w:szCs w:val="19"/>
              </w:rPr>
            </w:pPr>
            <w:r w:rsidRPr="00205F37">
              <w:rPr>
                <w:rFonts w:ascii="Arial" w:hAnsi="Arial" w:cs="Arial"/>
                <w:sz w:val="19"/>
                <w:szCs w:val="19"/>
              </w:rPr>
              <w:t>name/address/phone</w:t>
            </w:r>
          </w:p>
        </w:tc>
      </w:tr>
      <w:tr w:rsidRPr="00205F37" w:rsidR="00625C44" w:rsidTr="008D765A" w14:paraId="181F83A2" w14:textId="77777777">
        <w:trPr>
          <w:trHeight w:val="1872"/>
        </w:trPr>
        <w:tc>
          <w:tcPr>
            <w:tcW w:w="3420" w:type="dxa"/>
            <w:vAlign w:val="center"/>
          </w:tcPr>
          <w:p w:rsidRPr="00205F37" w:rsidR="00625C44" w:rsidP="0000616A" w:rsidRDefault="00625C44" w14:paraId="545A4C63" w14:textId="77777777">
            <w:pPr>
              <w:widowControl/>
              <w:jc w:val="center"/>
              <w:rPr>
                <w:rFonts w:ascii="Arial" w:hAnsi="Arial" w:cs="Arial"/>
                <w:sz w:val="20"/>
              </w:rPr>
            </w:pPr>
            <w:r w:rsidRPr="00205F37">
              <w:rPr>
                <w:rFonts w:ascii="Arial" w:hAnsi="Arial" w:cs="Arial"/>
                <w:sz w:val="20"/>
              </w:rPr>
              <w:t xml:space="preserve">Dr. Gregory </w:t>
            </w:r>
            <w:proofErr w:type="spellStart"/>
            <w:r w:rsidRPr="00205F37">
              <w:rPr>
                <w:rFonts w:ascii="Arial" w:hAnsi="Arial" w:cs="Arial"/>
                <w:sz w:val="20"/>
              </w:rPr>
              <w:t>Slappey</w:t>
            </w:r>
            <w:proofErr w:type="spellEnd"/>
          </w:p>
          <w:p w:rsidRPr="00205F37" w:rsidR="00625C44" w:rsidP="0000616A" w:rsidRDefault="00625C44" w14:paraId="2731565F" w14:textId="77777777">
            <w:pPr>
              <w:widowControl/>
              <w:jc w:val="center"/>
              <w:rPr>
                <w:rFonts w:ascii="Arial" w:hAnsi="Arial" w:cs="Arial"/>
                <w:smallCaps/>
                <w:sz w:val="20"/>
              </w:rPr>
            </w:pPr>
            <w:r w:rsidRPr="00205F37">
              <w:rPr>
                <w:rFonts w:ascii="Arial" w:hAnsi="Arial" w:cs="Arial"/>
                <w:smallCaps/>
                <w:sz w:val="20"/>
              </w:rPr>
              <w:t>Carrollton Orthopedic Clinic</w:t>
            </w:r>
          </w:p>
          <w:p w:rsidRPr="00205F37" w:rsidR="00625C44" w:rsidP="0000616A" w:rsidRDefault="00625C44" w14:paraId="2ACB3D46" w14:textId="77777777">
            <w:pPr>
              <w:widowControl/>
              <w:jc w:val="center"/>
              <w:rPr>
                <w:rFonts w:ascii="Arial" w:hAnsi="Arial" w:cs="Arial"/>
                <w:sz w:val="20"/>
              </w:rPr>
            </w:pPr>
            <w:r w:rsidRPr="00205F37">
              <w:rPr>
                <w:rFonts w:ascii="Arial" w:hAnsi="Arial" w:cs="Arial"/>
                <w:sz w:val="20"/>
              </w:rPr>
              <w:t>150 Clinic Avenue</w:t>
            </w:r>
          </w:p>
          <w:p w:rsidRPr="00205F37" w:rsidR="00625C44" w:rsidP="0000616A" w:rsidRDefault="00625C44" w14:paraId="51FA7A33" w14:textId="77777777">
            <w:pPr>
              <w:widowControl/>
              <w:jc w:val="center"/>
              <w:rPr>
                <w:rFonts w:ascii="Arial" w:hAnsi="Arial" w:cs="Arial"/>
                <w:sz w:val="20"/>
              </w:rPr>
            </w:pPr>
            <w:r w:rsidRPr="00205F37">
              <w:rPr>
                <w:rFonts w:ascii="Arial" w:hAnsi="Arial" w:cs="Arial"/>
                <w:sz w:val="20"/>
              </w:rPr>
              <w:t>Suite 101</w:t>
            </w:r>
          </w:p>
          <w:p w:rsidRPr="00205F37" w:rsidR="00625C44" w:rsidP="0000616A" w:rsidRDefault="00625C44" w14:paraId="112ED338" w14:textId="77777777">
            <w:pPr>
              <w:widowControl/>
              <w:jc w:val="center"/>
              <w:rPr>
                <w:rFonts w:ascii="Arial" w:hAnsi="Arial" w:cs="Arial"/>
                <w:sz w:val="20"/>
              </w:rPr>
            </w:pPr>
            <w:r w:rsidRPr="00205F37">
              <w:rPr>
                <w:rFonts w:ascii="Arial" w:hAnsi="Arial" w:cs="Arial"/>
                <w:sz w:val="20"/>
              </w:rPr>
              <w:t>Carrollton, Georgia 30117</w:t>
            </w:r>
          </w:p>
          <w:p w:rsidRPr="00205F37" w:rsidR="00625C44" w:rsidP="0000616A" w:rsidRDefault="00625C44" w14:paraId="4C69B2E8" w14:textId="77777777">
            <w:pPr>
              <w:jc w:val="center"/>
              <w:rPr>
                <w:rFonts w:ascii="Arial" w:hAnsi="Arial" w:cs="Arial"/>
                <w:sz w:val="20"/>
              </w:rPr>
            </w:pPr>
            <w:r w:rsidRPr="00205F37">
              <w:rPr>
                <w:rFonts w:ascii="Arial" w:hAnsi="Arial" w:cs="Arial"/>
                <w:sz w:val="20"/>
              </w:rPr>
              <w:t>(770) 834-0873</w:t>
            </w:r>
          </w:p>
        </w:tc>
        <w:tc>
          <w:tcPr>
            <w:tcW w:w="270" w:type="dxa"/>
            <w:vAlign w:val="center"/>
          </w:tcPr>
          <w:p w:rsidRPr="00205F37" w:rsidR="00625C44" w:rsidP="0000616A" w:rsidRDefault="00625C44" w14:paraId="0E014487" w14:textId="77777777">
            <w:pPr>
              <w:jc w:val="center"/>
              <w:rPr>
                <w:rFonts w:ascii="Arial" w:hAnsi="Arial" w:cs="Arial"/>
                <w:sz w:val="20"/>
              </w:rPr>
            </w:pPr>
          </w:p>
        </w:tc>
        <w:tc>
          <w:tcPr>
            <w:tcW w:w="3456" w:type="dxa"/>
            <w:vAlign w:val="center"/>
          </w:tcPr>
          <w:p w:rsidRPr="00205F37" w:rsidR="00625C44" w:rsidP="0000616A" w:rsidRDefault="00625C44" w14:paraId="61AEA524" w14:textId="77777777">
            <w:pPr>
              <w:jc w:val="center"/>
              <w:rPr>
                <w:rFonts w:ascii="Arial" w:hAnsi="Arial" w:cs="Arial"/>
                <w:sz w:val="20"/>
              </w:rPr>
            </w:pPr>
            <w:r w:rsidRPr="00205F37">
              <w:rPr>
                <w:rFonts w:ascii="Arial" w:hAnsi="Arial" w:cs="Arial"/>
                <w:sz w:val="20"/>
              </w:rPr>
              <w:t xml:space="preserve">Dr. Raj </w:t>
            </w:r>
            <w:proofErr w:type="spellStart"/>
            <w:r w:rsidRPr="00205F37">
              <w:rPr>
                <w:rFonts w:ascii="Arial" w:hAnsi="Arial" w:cs="Arial"/>
                <w:sz w:val="20"/>
              </w:rPr>
              <w:t>Bhole</w:t>
            </w:r>
            <w:proofErr w:type="spellEnd"/>
          </w:p>
          <w:p w:rsidRPr="00205F37" w:rsidR="00625C44" w:rsidP="0000616A" w:rsidRDefault="00625C44" w14:paraId="04023577" w14:textId="77777777">
            <w:pPr>
              <w:jc w:val="center"/>
              <w:rPr>
                <w:rFonts w:ascii="Arial" w:hAnsi="Arial" w:cs="Arial"/>
                <w:smallCaps/>
                <w:sz w:val="20"/>
              </w:rPr>
            </w:pPr>
            <w:r w:rsidRPr="00205F37">
              <w:rPr>
                <w:rFonts w:ascii="Arial" w:hAnsi="Arial" w:cs="Arial"/>
                <w:smallCaps/>
                <w:sz w:val="20"/>
              </w:rPr>
              <w:t>Resurgens Orthopedics</w:t>
            </w:r>
          </w:p>
          <w:p w:rsidRPr="00205F37" w:rsidR="00625C44" w:rsidP="0000616A" w:rsidRDefault="00625C44" w14:paraId="63C9D279" w14:textId="77777777">
            <w:pPr>
              <w:jc w:val="center"/>
              <w:rPr>
                <w:rFonts w:ascii="Arial" w:hAnsi="Arial" w:cs="Arial"/>
                <w:sz w:val="20"/>
              </w:rPr>
            </w:pPr>
            <w:r w:rsidRPr="00205F37">
              <w:rPr>
                <w:rFonts w:ascii="Arial" w:hAnsi="Arial" w:cs="Arial"/>
                <w:sz w:val="20"/>
              </w:rPr>
              <w:t>6001 Professional P</w:t>
            </w:r>
            <w:r>
              <w:rPr>
                <w:rFonts w:ascii="Arial" w:hAnsi="Arial" w:cs="Arial"/>
                <w:sz w:val="20"/>
              </w:rPr>
              <w:t>arkway</w:t>
            </w:r>
          </w:p>
          <w:p w:rsidRPr="00205F37" w:rsidR="00625C44" w:rsidP="0000616A" w:rsidRDefault="00625C44" w14:paraId="509C474B" w14:textId="77777777">
            <w:pPr>
              <w:jc w:val="center"/>
              <w:rPr>
                <w:rFonts w:ascii="Arial" w:hAnsi="Arial" w:cs="Arial"/>
                <w:sz w:val="20"/>
              </w:rPr>
            </w:pPr>
            <w:r w:rsidRPr="00205F37">
              <w:rPr>
                <w:rFonts w:ascii="Arial" w:hAnsi="Arial" w:cs="Arial"/>
                <w:sz w:val="20"/>
              </w:rPr>
              <w:t xml:space="preserve">Suite 1040 </w:t>
            </w:r>
          </w:p>
          <w:p w:rsidRPr="00205F37" w:rsidR="00625C44" w:rsidP="0000616A" w:rsidRDefault="00625C44" w14:paraId="1667F233" w14:textId="77777777">
            <w:pPr>
              <w:jc w:val="center"/>
              <w:rPr>
                <w:rFonts w:ascii="Arial" w:hAnsi="Arial" w:cs="Arial"/>
                <w:sz w:val="20"/>
              </w:rPr>
            </w:pPr>
            <w:r w:rsidRPr="00205F37">
              <w:rPr>
                <w:rFonts w:ascii="Arial" w:hAnsi="Arial" w:cs="Arial"/>
                <w:sz w:val="20"/>
              </w:rPr>
              <w:t>Douglasville, G</w:t>
            </w:r>
            <w:r>
              <w:rPr>
                <w:rFonts w:ascii="Arial" w:hAnsi="Arial" w:cs="Arial"/>
                <w:sz w:val="20"/>
              </w:rPr>
              <w:t>eorgia</w:t>
            </w:r>
            <w:r w:rsidRPr="00205F37">
              <w:rPr>
                <w:rFonts w:ascii="Arial" w:hAnsi="Arial" w:cs="Arial"/>
                <w:sz w:val="20"/>
              </w:rPr>
              <w:t xml:space="preserve"> 30134</w:t>
            </w:r>
          </w:p>
          <w:p w:rsidRPr="00205F37" w:rsidR="00625C44" w:rsidP="0000616A" w:rsidRDefault="00625C44" w14:paraId="2CC33BDC" w14:textId="77777777">
            <w:pPr>
              <w:jc w:val="center"/>
              <w:rPr>
                <w:rFonts w:ascii="Arial" w:hAnsi="Arial" w:cs="Arial"/>
                <w:sz w:val="20"/>
              </w:rPr>
            </w:pPr>
            <w:r w:rsidRPr="00205F37">
              <w:rPr>
                <w:rFonts w:ascii="Arial" w:hAnsi="Arial" w:cs="Arial"/>
                <w:sz w:val="20"/>
              </w:rPr>
              <w:t>(770) 949-7400</w:t>
            </w:r>
          </w:p>
        </w:tc>
        <w:tc>
          <w:tcPr>
            <w:tcW w:w="270" w:type="dxa"/>
            <w:vAlign w:val="center"/>
          </w:tcPr>
          <w:p w:rsidRPr="00205F37" w:rsidR="00625C44" w:rsidP="0000616A" w:rsidRDefault="00625C44" w14:paraId="58DC3CA3" w14:textId="77777777">
            <w:pPr>
              <w:jc w:val="center"/>
              <w:rPr>
                <w:rFonts w:ascii="Arial" w:hAnsi="Arial" w:cs="Arial"/>
                <w:sz w:val="20"/>
              </w:rPr>
            </w:pPr>
          </w:p>
        </w:tc>
        <w:tc>
          <w:tcPr>
            <w:tcW w:w="3240" w:type="dxa"/>
            <w:vAlign w:val="center"/>
          </w:tcPr>
          <w:p w:rsidRPr="00205F37" w:rsidR="00625C44" w:rsidP="0000616A" w:rsidRDefault="00625C44" w14:paraId="140F31A1" w14:textId="77777777">
            <w:pPr>
              <w:ind w:left="-18"/>
              <w:jc w:val="center"/>
              <w:rPr>
                <w:rFonts w:ascii="Arial" w:hAnsi="Arial" w:cs="Arial"/>
                <w:sz w:val="20"/>
              </w:rPr>
            </w:pPr>
            <w:r w:rsidRPr="00205F37">
              <w:rPr>
                <w:rFonts w:ascii="Arial" w:hAnsi="Arial" w:cs="Arial"/>
                <w:sz w:val="20"/>
              </w:rPr>
              <w:t>Dr. Chad Kessler</w:t>
            </w:r>
          </w:p>
          <w:p w:rsidRPr="00205F37" w:rsidR="00625C44" w:rsidP="0000616A" w:rsidRDefault="00625C44" w14:paraId="25EF9CFF" w14:textId="77777777">
            <w:pPr>
              <w:ind w:left="-18"/>
              <w:jc w:val="center"/>
              <w:rPr>
                <w:rFonts w:ascii="Arial" w:hAnsi="Arial" w:cs="Arial"/>
                <w:smallCaps/>
                <w:sz w:val="20"/>
              </w:rPr>
            </w:pPr>
            <w:r w:rsidRPr="00205F37">
              <w:rPr>
                <w:rFonts w:ascii="Arial" w:hAnsi="Arial" w:cs="Arial"/>
                <w:smallCaps/>
                <w:sz w:val="20"/>
              </w:rPr>
              <w:t>Georgia Bone &amp; Joint</w:t>
            </w:r>
          </w:p>
          <w:p w:rsidRPr="00205F37" w:rsidR="00625C44" w:rsidP="0000616A" w:rsidRDefault="00625C44" w14:paraId="74669C41" w14:textId="77777777">
            <w:pPr>
              <w:ind w:left="-18"/>
              <w:jc w:val="center"/>
              <w:rPr>
                <w:rFonts w:ascii="Arial" w:hAnsi="Arial" w:cs="Arial"/>
                <w:sz w:val="20"/>
              </w:rPr>
            </w:pPr>
            <w:r w:rsidRPr="00205F37">
              <w:rPr>
                <w:rFonts w:ascii="Arial" w:hAnsi="Arial" w:cs="Arial"/>
                <w:sz w:val="20"/>
              </w:rPr>
              <w:t>1755 Highway 34 East</w:t>
            </w:r>
          </w:p>
          <w:p w:rsidRPr="00205F37" w:rsidR="00625C44" w:rsidP="0000616A" w:rsidRDefault="00625C44" w14:paraId="1F855D9B" w14:textId="77777777">
            <w:pPr>
              <w:ind w:left="-18"/>
              <w:jc w:val="center"/>
              <w:rPr>
                <w:rFonts w:ascii="Arial" w:hAnsi="Arial" w:cs="Arial"/>
                <w:sz w:val="20"/>
              </w:rPr>
            </w:pPr>
            <w:r w:rsidRPr="00205F37">
              <w:rPr>
                <w:rFonts w:ascii="Arial" w:hAnsi="Arial" w:cs="Arial"/>
                <w:sz w:val="20"/>
              </w:rPr>
              <w:t>Suite 2200</w:t>
            </w:r>
          </w:p>
          <w:p w:rsidRPr="00205F37" w:rsidR="00625C44" w:rsidP="0000616A" w:rsidRDefault="00625C44" w14:paraId="5A64BDAD" w14:textId="77777777">
            <w:pPr>
              <w:ind w:left="-18"/>
              <w:jc w:val="center"/>
              <w:rPr>
                <w:rFonts w:ascii="Arial" w:hAnsi="Arial" w:cs="Arial"/>
                <w:sz w:val="20"/>
              </w:rPr>
            </w:pPr>
            <w:r w:rsidRPr="00205F37">
              <w:rPr>
                <w:rFonts w:ascii="Arial" w:hAnsi="Arial" w:cs="Arial"/>
                <w:sz w:val="20"/>
              </w:rPr>
              <w:t>Newnan, Georgia 30265</w:t>
            </w:r>
          </w:p>
          <w:p w:rsidRPr="00205F37" w:rsidR="00625C44" w:rsidP="0000616A" w:rsidRDefault="00625C44" w14:paraId="65CD82CB" w14:textId="77777777">
            <w:pPr>
              <w:jc w:val="center"/>
              <w:rPr>
                <w:rFonts w:ascii="Arial" w:hAnsi="Arial" w:cs="Arial"/>
                <w:sz w:val="20"/>
              </w:rPr>
            </w:pPr>
            <w:r w:rsidRPr="00205F37">
              <w:rPr>
                <w:rFonts w:ascii="Arial" w:hAnsi="Arial" w:cs="Arial"/>
                <w:sz w:val="20"/>
              </w:rPr>
              <w:t>(770) 502-2175</w:t>
            </w:r>
          </w:p>
        </w:tc>
      </w:tr>
      <w:tr w:rsidRPr="00FF518A" w:rsidR="00625C44" w:rsidTr="0000616A" w14:paraId="65DEE63C" w14:textId="77777777">
        <w:trPr>
          <w:trHeight w:val="350"/>
        </w:trPr>
        <w:tc>
          <w:tcPr>
            <w:tcW w:w="3420" w:type="dxa"/>
            <w:tcBorders>
              <w:top w:val="single" w:color="auto" w:sz="4" w:space="0"/>
            </w:tcBorders>
          </w:tcPr>
          <w:p w:rsidRPr="00FF518A" w:rsidR="00625C44" w:rsidP="0000616A" w:rsidRDefault="00625C44" w14:paraId="0C09A82F"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625C44" w:rsidP="0000616A" w:rsidRDefault="00625C44" w14:paraId="6985CDBE" w14:textId="77777777">
            <w:pPr>
              <w:jc w:val="center"/>
              <w:rPr>
                <w:rFonts w:ascii="Arial" w:hAnsi="Arial" w:cs="Arial"/>
                <w:sz w:val="19"/>
                <w:szCs w:val="19"/>
              </w:rPr>
            </w:pPr>
          </w:p>
        </w:tc>
        <w:tc>
          <w:tcPr>
            <w:tcW w:w="3456" w:type="dxa"/>
            <w:tcBorders>
              <w:top w:val="single" w:color="auto" w:sz="4" w:space="0"/>
            </w:tcBorders>
          </w:tcPr>
          <w:p w:rsidRPr="00FF518A" w:rsidR="00625C44" w:rsidP="0000616A" w:rsidRDefault="00625C44" w14:paraId="4D32D47B"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625C44" w:rsidP="0000616A" w:rsidRDefault="00625C44" w14:paraId="320E4016" w14:textId="77777777">
            <w:pPr>
              <w:jc w:val="center"/>
              <w:rPr>
                <w:rFonts w:ascii="Arial" w:hAnsi="Arial" w:cs="Arial"/>
                <w:sz w:val="19"/>
                <w:szCs w:val="19"/>
              </w:rPr>
            </w:pPr>
          </w:p>
        </w:tc>
        <w:tc>
          <w:tcPr>
            <w:tcW w:w="3240" w:type="dxa"/>
            <w:tcBorders>
              <w:top w:val="single" w:color="auto" w:sz="4" w:space="0"/>
            </w:tcBorders>
          </w:tcPr>
          <w:p w:rsidRPr="00FF518A" w:rsidR="00625C44" w:rsidP="0000616A" w:rsidRDefault="00625C44" w14:paraId="67BD57D1" w14:textId="77777777">
            <w:pPr>
              <w:jc w:val="center"/>
              <w:rPr>
                <w:rFonts w:ascii="Arial" w:hAnsi="Arial" w:cs="Arial"/>
                <w:sz w:val="19"/>
                <w:szCs w:val="19"/>
              </w:rPr>
            </w:pPr>
            <w:r w:rsidRPr="00FF518A">
              <w:rPr>
                <w:rFonts w:ascii="Arial" w:hAnsi="Arial" w:cs="Arial"/>
                <w:sz w:val="19"/>
                <w:szCs w:val="19"/>
              </w:rPr>
              <w:t>name/address/phone</w:t>
            </w:r>
          </w:p>
        </w:tc>
      </w:tr>
    </w:tbl>
    <w:p w:rsidR="00F6521F" w:rsidP="00F6521F" w:rsidRDefault="00F6521F" w14:paraId="2CA178C8" w14:textId="6B8FAD29">
      <w:pPr>
        <w:tabs>
          <w:tab w:val="left" w:pos="-720"/>
        </w:tabs>
        <w:suppressAutoHyphens/>
        <w:ind w:left="720" w:right="720"/>
        <w:jc w:val="center"/>
        <w:rPr>
          <w:rFonts w:ascii="Arial" w:hAnsi="Arial" w:cs="Arial"/>
          <w:sz w:val="20"/>
        </w:rPr>
      </w:pPr>
      <w:r w:rsidRPr="008C2132">
        <w:rPr>
          <w:rFonts w:ascii="Arial" w:hAnsi="Arial" w:cs="Arial"/>
          <w:sz w:val="20"/>
        </w:rPr>
        <w:t>(Additional doctors may be added on a separate sheet)</w:t>
      </w:r>
    </w:p>
    <w:p w:rsidRPr="001B3AA1" w:rsidR="00F6521F" w:rsidP="00F6521F" w:rsidRDefault="00F6521F" w14:paraId="49A3682C" w14:textId="77777777">
      <w:pPr>
        <w:tabs>
          <w:tab w:val="left" w:pos="-720"/>
        </w:tabs>
        <w:suppressAutoHyphens/>
        <w:ind w:left="720" w:right="720"/>
        <w:jc w:val="center"/>
        <w:rPr>
          <w:rFonts w:ascii="Arial" w:hAnsi="Arial" w:cs="Arial"/>
          <w:sz w:val="14"/>
          <w:szCs w:val="14"/>
        </w:rPr>
      </w:pPr>
    </w:p>
    <w:p w:rsidR="00F6521F" w:rsidP="00F6521F" w:rsidRDefault="00F6521F" w14:paraId="1CE03FD2" w14:textId="77777777">
      <w:pPr>
        <w:tabs>
          <w:tab w:val="left" w:pos="-720"/>
        </w:tabs>
        <w:suppressAutoHyphens/>
        <w:ind w:left="720" w:right="720"/>
        <w:jc w:val="center"/>
        <w:rPr>
          <w:rFonts w:ascii="Arial" w:hAnsi="Arial" w:cs="Arial"/>
          <w:sz w:val="14"/>
          <w:szCs w:val="14"/>
        </w:rPr>
      </w:pPr>
    </w:p>
    <w:p w:rsidR="00F6521F" w:rsidP="00F6521F" w:rsidRDefault="00F6521F" w14:paraId="61FD1AFA"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4600D1CB"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287D44F2"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288" w:type="dxa"/>
        <w:tblLayout w:type="fixed"/>
        <w:tblLook w:val="0000" w:firstRow="0" w:lastRow="0" w:firstColumn="0" w:lastColumn="0" w:noHBand="0" w:noVBand="0"/>
      </w:tblPr>
      <w:tblGrid>
        <w:gridCol w:w="2700"/>
        <w:gridCol w:w="2250"/>
        <w:gridCol w:w="540"/>
        <w:gridCol w:w="2250"/>
        <w:gridCol w:w="2700"/>
      </w:tblGrid>
      <w:tr w:rsidRPr="008C2132" w:rsidR="00F6521F" w:rsidTr="00A1026A" w14:paraId="13931291" w14:textId="77777777">
        <w:trPr>
          <w:trHeight w:val="648"/>
        </w:trPr>
        <w:tc>
          <w:tcPr>
            <w:tcW w:w="2700" w:type="dxa"/>
            <w:vAlign w:val="bottom"/>
          </w:tcPr>
          <w:p w:rsidRPr="008C2132" w:rsidR="00F6521F" w:rsidP="00A1026A" w:rsidRDefault="00F6521F" w14:paraId="68CAB67A" w14:textId="77777777">
            <w:pPr>
              <w:jc w:val="center"/>
              <w:rPr>
                <w:rFonts w:ascii="Arial" w:hAnsi="Arial" w:cs="Arial"/>
                <w:sz w:val="18"/>
                <w:szCs w:val="18"/>
              </w:rPr>
            </w:pPr>
          </w:p>
        </w:tc>
        <w:tc>
          <w:tcPr>
            <w:tcW w:w="5040" w:type="dxa"/>
            <w:gridSpan w:val="3"/>
            <w:tcBorders>
              <w:bottom w:val="single" w:color="auto" w:sz="6" w:space="0"/>
            </w:tcBorders>
            <w:vAlign w:val="bottom"/>
          </w:tcPr>
          <w:p w:rsidR="00625C44" w:rsidP="004B1190" w:rsidRDefault="00C54524" w14:paraId="456B08A7" w14:textId="77777777">
            <w:pPr>
              <w:jc w:val="center"/>
              <w:rPr>
                <w:rFonts w:ascii="Arial" w:hAnsi="Arial" w:cs="Arial"/>
              </w:rPr>
            </w:pPr>
            <w:r w:rsidRPr="00C54524">
              <w:rPr>
                <w:rFonts w:ascii="Arial" w:hAnsi="Arial" w:cs="Arial"/>
              </w:rPr>
              <w:t xml:space="preserve">Next Level Administrators for </w:t>
            </w:r>
          </w:p>
          <w:p w:rsidRPr="00C54524" w:rsidR="00F6521F" w:rsidP="004B1190" w:rsidRDefault="00625C44" w14:paraId="43C759DC" w14:textId="2713090B">
            <w:pPr>
              <w:jc w:val="center"/>
              <w:rPr>
                <w:rFonts w:ascii="Arial" w:hAnsi="Arial" w:cs="Arial"/>
                <w:sz w:val="28"/>
                <w:szCs w:val="28"/>
              </w:rPr>
            </w:pPr>
            <w:proofErr w:type="spellStart"/>
            <w:r>
              <w:rPr>
                <w:rFonts w:ascii="Arial" w:hAnsi="Arial" w:cs="Arial"/>
              </w:rPr>
              <w:t>Sunz</w:t>
            </w:r>
            <w:proofErr w:type="spellEnd"/>
            <w:r>
              <w:rPr>
                <w:rFonts w:ascii="Arial" w:hAnsi="Arial" w:cs="Arial"/>
              </w:rPr>
              <w:t xml:space="preserve"> </w:t>
            </w:r>
            <w:r w:rsidRPr="00C54524" w:rsidR="00C54524">
              <w:rPr>
                <w:rFonts w:ascii="Arial" w:hAnsi="Arial" w:cs="Arial"/>
              </w:rPr>
              <w:t>Insurance Company</w:t>
            </w:r>
          </w:p>
        </w:tc>
        <w:tc>
          <w:tcPr>
            <w:tcW w:w="2700" w:type="dxa"/>
            <w:vAlign w:val="bottom"/>
          </w:tcPr>
          <w:p w:rsidRPr="008C2132" w:rsidR="00F6521F" w:rsidP="00A1026A" w:rsidRDefault="00F6521F" w14:paraId="51CF2A35" w14:textId="77777777">
            <w:pPr>
              <w:jc w:val="center"/>
              <w:rPr>
                <w:rFonts w:ascii="Arial" w:hAnsi="Arial" w:cs="Arial"/>
                <w:sz w:val="18"/>
                <w:szCs w:val="18"/>
              </w:rPr>
            </w:pPr>
          </w:p>
        </w:tc>
      </w:tr>
      <w:tr w:rsidRPr="008C2132" w:rsidR="00F6521F" w:rsidTr="00A1026A" w14:paraId="73F0BEBC" w14:textId="77777777">
        <w:trPr>
          <w:trHeight w:val="291"/>
        </w:trPr>
        <w:tc>
          <w:tcPr>
            <w:tcW w:w="10440" w:type="dxa"/>
            <w:gridSpan w:val="5"/>
          </w:tcPr>
          <w:p w:rsidRPr="008C2132" w:rsidR="00F6521F" w:rsidP="00A1026A" w:rsidRDefault="00F6521F" w14:paraId="0C3BF9F4"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A1026A" w14:paraId="047EE4A1" w14:textId="77777777">
        <w:trPr>
          <w:trHeight w:val="513"/>
        </w:trPr>
        <w:tc>
          <w:tcPr>
            <w:tcW w:w="4950" w:type="dxa"/>
            <w:gridSpan w:val="2"/>
            <w:tcBorders>
              <w:bottom w:val="single" w:color="auto" w:sz="6" w:space="0"/>
            </w:tcBorders>
            <w:vAlign w:val="bottom"/>
          </w:tcPr>
          <w:p w:rsidRPr="00C54524" w:rsidR="00870833" w:rsidP="00870833" w:rsidRDefault="00C54524" w14:paraId="75D21BDE" w14:textId="4ADAC96F">
            <w:pPr>
              <w:jc w:val="center"/>
              <w:rPr>
                <w:rFonts w:ascii="Arial" w:hAnsi="Arial" w:cs="Arial"/>
                <w:szCs w:val="24"/>
              </w:rPr>
            </w:pPr>
            <w:r w:rsidRPr="00C54524">
              <w:rPr>
                <w:rFonts w:ascii="Arial" w:hAnsi="Arial" w:cs="Arial"/>
                <w:szCs w:val="24"/>
              </w:rPr>
              <w:t>P</w:t>
            </w:r>
            <w:r w:rsidR="00625C44">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1884114E"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1D98A857" w14:textId="77777777">
            <w:pPr>
              <w:jc w:val="center"/>
              <w:rPr>
                <w:rFonts w:ascii="Arial" w:hAnsi="Arial" w:cs="Arial"/>
                <w:sz w:val="22"/>
                <w:szCs w:val="22"/>
              </w:rPr>
            </w:pPr>
            <w:r w:rsidRPr="00C54524">
              <w:rPr>
                <w:rFonts w:ascii="Arial" w:hAnsi="Arial" w:cs="Arial"/>
                <w:sz w:val="22"/>
                <w:szCs w:val="22"/>
              </w:rPr>
              <w:t>877-306- NEXT(6398)</w:t>
            </w:r>
          </w:p>
        </w:tc>
      </w:tr>
      <w:tr w:rsidRPr="008C2132" w:rsidR="00F6521F" w:rsidTr="00A1026A" w14:paraId="58C0D630" w14:textId="77777777">
        <w:tc>
          <w:tcPr>
            <w:tcW w:w="4950" w:type="dxa"/>
            <w:gridSpan w:val="2"/>
          </w:tcPr>
          <w:p w:rsidRPr="008C2132" w:rsidR="00F6521F" w:rsidP="00A1026A" w:rsidRDefault="00F6521F" w14:paraId="1315B1DC"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4254EF55" w14:textId="77777777">
            <w:pPr>
              <w:jc w:val="center"/>
              <w:rPr>
                <w:rFonts w:ascii="Arial" w:hAnsi="Arial" w:cs="Arial"/>
                <w:sz w:val="18"/>
                <w:szCs w:val="18"/>
              </w:rPr>
            </w:pPr>
          </w:p>
        </w:tc>
        <w:tc>
          <w:tcPr>
            <w:tcW w:w="4950" w:type="dxa"/>
            <w:gridSpan w:val="2"/>
          </w:tcPr>
          <w:p w:rsidRPr="008C2132" w:rsidR="00F6521F" w:rsidP="00A1026A" w:rsidRDefault="00F6521F" w14:paraId="4F6E6260"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78E5DD0E" w14:textId="77777777">
      <w:pPr>
        <w:ind w:left="-86" w:right="115"/>
        <w:jc w:val="center"/>
        <w:rPr>
          <w:rFonts w:ascii="Arial" w:hAnsi="Arial" w:cs="Arial"/>
          <w:b/>
          <w:sz w:val="10"/>
          <w:szCs w:val="10"/>
        </w:rPr>
      </w:pPr>
    </w:p>
    <w:p w:rsidR="00F6521F" w:rsidP="00F6521F" w:rsidRDefault="00F6521F" w14:paraId="255E5853" w14:textId="4382CF3C">
      <w:pPr>
        <w:ind w:left="-86" w:right="115"/>
        <w:jc w:val="center"/>
        <w:rPr>
          <w:rFonts w:ascii="Arial" w:hAnsi="Arial" w:cs="Arial"/>
          <w:b/>
          <w:sz w:val="10"/>
          <w:szCs w:val="10"/>
        </w:rPr>
      </w:pPr>
    </w:p>
    <w:p w:rsidR="008D765A" w:rsidP="00F6521F" w:rsidRDefault="008D765A" w14:paraId="0C5501CC" w14:textId="77777777">
      <w:pPr>
        <w:ind w:left="-86" w:right="115"/>
        <w:jc w:val="center"/>
        <w:rPr>
          <w:rFonts w:ascii="Arial" w:hAnsi="Arial" w:cs="Arial"/>
          <w:b/>
          <w:sz w:val="10"/>
          <w:szCs w:val="10"/>
        </w:rPr>
      </w:pPr>
    </w:p>
    <w:p w:rsidR="00F6521F" w:rsidP="00F6521F" w:rsidRDefault="00F6521F" w14:paraId="2F6F33E8" w14:textId="4412661B">
      <w:pPr>
        <w:ind w:left="-86" w:right="115"/>
        <w:jc w:val="center"/>
        <w:rPr>
          <w:rFonts w:ascii="Arial" w:hAnsi="Arial" w:cs="Arial"/>
          <w:b/>
          <w:sz w:val="10"/>
          <w:szCs w:val="10"/>
        </w:rPr>
      </w:pPr>
    </w:p>
    <w:p w:rsidR="00625C44" w:rsidP="00F6521F" w:rsidRDefault="00625C44" w14:paraId="10E3ED22" w14:textId="77777777">
      <w:pPr>
        <w:ind w:left="-86" w:right="115"/>
        <w:jc w:val="center"/>
        <w:rPr>
          <w:rFonts w:ascii="Arial" w:hAnsi="Arial" w:cs="Arial"/>
          <w:b/>
          <w:sz w:val="10"/>
          <w:szCs w:val="10"/>
        </w:rPr>
      </w:pPr>
    </w:p>
    <w:p w:rsidRPr="002003F5" w:rsidR="00F6521F" w:rsidP="00F6521F" w:rsidRDefault="00F6521F" w14:paraId="58271742" w14:textId="77777777">
      <w:pPr>
        <w:ind w:left="-86" w:right="115"/>
        <w:jc w:val="center"/>
        <w:rPr>
          <w:rFonts w:ascii="Arial" w:hAnsi="Arial" w:cs="Arial"/>
          <w:b/>
          <w:sz w:val="10"/>
          <w:szCs w:val="10"/>
        </w:rPr>
      </w:pPr>
    </w:p>
    <w:p w:rsidRPr="00C20AAF" w:rsidR="00F6521F" w:rsidP="00F6521F" w:rsidRDefault="00F6521F" w14:paraId="6EB41FDB"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0F370F72"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4E5837B1" w14:textId="77777777">
      <w:pPr>
        <w:tabs>
          <w:tab w:val="right" w:pos="10800"/>
        </w:tabs>
        <w:suppressAutoHyphens/>
        <w:jc w:val="center"/>
        <w:rPr>
          <w:rFonts w:ascii="Arial" w:hAnsi="Arial" w:cs="Arial"/>
          <w:spacing w:val="-2"/>
          <w:sz w:val="14"/>
          <w:szCs w:val="14"/>
        </w:rPr>
      </w:pPr>
    </w:p>
    <w:p w:rsidR="00F6521F" w:rsidP="00F6521F" w:rsidRDefault="00F6521F" w14:paraId="295D72BE"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0107BD04"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20EAFBB3" w14:textId="77777777">
      <w:pPr>
        <w:tabs>
          <w:tab w:val="right" w:pos="10800"/>
        </w:tabs>
        <w:suppressAutoHyphens/>
        <w:jc w:val="center"/>
        <w:rPr>
          <w:rFonts w:ascii="Arial" w:hAnsi="Arial" w:cs="Arial"/>
          <w:spacing w:val="-2"/>
          <w:sz w:val="10"/>
          <w:szCs w:val="10"/>
        </w:rPr>
      </w:pPr>
    </w:p>
    <w:p w:rsidR="00F6521F" w:rsidP="00F6521F" w:rsidRDefault="00F6521F" w14:paraId="71C6D32C" w14:textId="77777777">
      <w:pPr>
        <w:tabs>
          <w:tab w:val="right" w:pos="10800"/>
        </w:tabs>
        <w:suppressAutoHyphens/>
        <w:jc w:val="center"/>
        <w:rPr>
          <w:rFonts w:ascii="Arial" w:hAnsi="Arial" w:cs="Arial"/>
          <w:spacing w:val="-2"/>
          <w:sz w:val="10"/>
          <w:szCs w:val="10"/>
        </w:rPr>
      </w:pPr>
    </w:p>
    <w:p w:rsidR="00F6521F" w:rsidP="00F6521F" w:rsidRDefault="00F6521F" w14:paraId="73A03FD2" w14:textId="77777777">
      <w:pPr>
        <w:tabs>
          <w:tab w:val="right" w:pos="10800"/>
        </w:tabs>
        <w:suppressAutoHyphens/>
        <w:jc w:val="center"/>
        <w:rPr>
          <w:rFonts w:ascii="Arial" w:hAnsi="Arial" w:cs="Arial"/>
          <w:spacing w:val="-2"/>
          <w:sz w:val="10"/>
          <w:szCs w:val="10"/>
        </w:rPr>
      </w:pPr>
    </w:p>
    <w:p w:rsidR="00F6521F" w:rsidP="00F6521F" w:rsidRDefault="00F6521F" w14:paraId="65BD550C" w14:textId="77777777">
      <w:pPr>
        <w:tabs>
          <w:tab w:val="right" w:pos="10800"/>
        </w:tabs>
        <w:suppressAutoHyphens/>
        <w:jc w:val="center"/>
        <w:rPr>
          <w:rFonts w:ascii="Arial" w:hAnsi="Arial" w:cs="Arial"/>
          <w:spacing w:val="-2"/>
          <w:sz w:val="10"/>
          <w:szCs w:val="10"/>
        </w:rPr>
      </w:pPr>
    </w:p>
    <w:p w:rsidRPr="001F750D" w:rsidR="00F6521F" w:rsidP="00F6521F" w:rsidRDefault="00F6521F" w14:paraId="2B748DA5" w14:textId="77777777">
      <w:pPr>
        <w:tabs>
          <w:tab w:val="right" w:pos="10800"/>
        </w:tabs>
        <w:suppressAutoHyphens/>
        <w:jc w:val="center"/>
        <w:rPr>
          <w:rFonts w:ascii="Arial" w:hAnsi="Arial" w:cs="Arial"/>
          <w:spacing w:val="-2"/>
          <w:sz w:val="10"/>
          <w:szCs w:val="10"/>
        </w:rPr>
      </w:pPr>
    </w:p>
    <w:p w:rsidR="002B4F67" w:rsidP="00625C44" w:rsidRDefault="00F6521F" w14:paraId="65D7ED83" w14:textId="130CE43B">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4B1190">
        <w:rPr>
          <w:rFonts w:ascii="Arial" w:hAnsi="Arial" w:cs="Arial"/>
          <w:spacing w:val="-2"/>
          <w:sz w:val="18"/>
          <w:szCs w:val="19"/>
        </w:rPr>
        <w:t>1</w:t>
      </w:r>
      <w:r w:rsidR="00625C44">
        <w:rPr>
          <w:rFonts w:ascii="Arial" w:hAnsi="Arial" w:cs="Arial"/>
          <w:spacing w:val="-2"/>
          <w:sz w:val="18"/>
          <w:szCs w:val="19"/>
        </w:rPr>
        <w:t>1/2020</w:t>
      </w:r>
      <w:r w:rsidR="00800FAA">
        <w:rPr>
          <w:rFonts w:ascii="Arial" w:hAnsi="Arial" w:cs="Arial"/>
          <w:spacing w:val="-2"/>
          <w:sz w:val="18"/>
          <w:szCs w:val="19"/>
        </w:rPr>
        <w:t xml:space="preserve"> (Carrollton)</w:t>
      </w:r>
      <w:r w:rsidRPr="0072565B">
        <w:rPr>
          <w:rFonts w:ascii="Arial" w:hAnsi="Arial" w:cs="Arial"/>
          <w:spacing w:val="-2"/>
          <w:sz w:val="18"/>
          <w:szCs w:val="19"/>
        </w:rPr>
        <w:tab/>
        <w:t>WC-P1 (7/2006)</w:t>
      </w:r>
    </w:p>
    <w:p w:rsidRPr="004B1190" w:rsidR="00625C44" w:rsidP="00625C44" w:rsidRDefault="00625C44" w14:paraId="388CD232" w14:textId="042A0046">
      <w:pPr>
        <w:tabs>
          <w:tab w:val="right" w:pos="10800"/>
        </w:tabs>
        <w:suppressAutoHyphens/>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4828-1191-4194, v. 1</w:t>
      </w:r>
      <w:r>
        <w:rPr>
          <w:rFonts w:ascii="Arial" w:hAnsi="Arial" w:cs="Arial"/>
          <w:sz w:val="16"/>
        </w:rPr>
        <w:fldChar w:fldCharType="end"/>
      </w:r>
    </w:p>
    <w:sectPr w:rsidRPr="004B1190" w:rsidR="00625C44"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32925177" w14:textId="77777777">
      <w:r>
        <w:separator/>
      </w:r>
    </w:p>
  </w:endnote>
  <w:endnote w:type="continuationSeparator" w:id="0">
    <w:p w:rsidR="008E491B" w:rsidP="00B35065" w:rsidRDefault="008E491B" w14:paraId="2ACCC80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5C44" w:rsidRDefault="00625C44" w14:paraId="6E93BF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5C44" w:rsidRDefault="00625C44" w14:paraId="5A842BE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5C44" w:rsidRDefault="00625C44" w14:paraId="77A29B7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558B0D2C" w14:textId="77777777">
      <w:r>
        <w:separator/>
      </w:r>
    </w:p>
  </w:footnote>
  <w:footnote w:type="continuationSeparator" w:id="0">
    <w:p w:rsidR="008E491B" w:rsidP="00B35065" w:rsidRDefault="008E491B" w14:paraId="5BFC18F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5C44" w:rsidRDefault="00625C44" w14:paraId="639432A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5C44" w:rsidRDefault="00625C44" w14:paraId="6F2B12E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5C44" w:rsidRDefault="00625C44" w14:paraId="20B37CF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23E93"/>
    <w:rsid w:val="00023EDD"/>
    <w:rsid w:val="00036B5E"/>
    <w:rsid w:val="00054A9E"/>
    <w:rsid w:val="00063578"/>
    <w:rsid w:val="000722D9"/>
    <w:rsid w:val="000753C9"/>
    <w:rsid w:val="000848AC"/>
    <w:rsid w:val="00091D1E"/>
    <w:rsid w:val="000C6688"/>
    <w:rsid w:val="000D73BF"/>
    <w:rsid w:val="000F65F7"/>
    <w:rsid w:val="00107870"/>
    <w:rsid w:val="00140E80"/>
    <w:rsid w:val="00163429"/>
    <w:rsid w:val="00172287"/>
    <w:rsid w:val="001A74F8"/>
    <w:rsid w:val="001D435D"/>
    <w:rsid w:val="001D5C57"/>
    <w:rsid w:val="001E2834"/>
    <w:rsid w:val="001F0822"/>
    <w:rsid w:val="0020301D"/>
    <w:rsid w:val="002032AF"/>
    <w:rsid w:val="00210AEF"/>
    <w:rsid w:val="00221AD6"/>
    <w:rsid w:val="0022471F"/>
    <w:rsid w:val="002324E7"/>
    <w:rsid w:val="00250C6A"/>
    <w:rsid w:val="0027004A"/>
    <w:rsid w:val="00273DED"/>
    <w:rsid w:val="002911E7"/>
    <w:rsid w:val="002B4F67"/>
    <w:rsid w:val="002D090E"/>
    <w:rsid w:val="002D2109"/>
    <w:rsid w:val="002E7CC9"/>
    <w:rsid w:val="0030526A"/>
    <w:rsid w:val="003108F4"/>
    <w:rsid w:val="003243CA"/>
    <w:rsid w:val="003352F0"/>
    <w:rsid w:val="003439A1"/>
    <w:rsid w:val="0034442E"/>
    <w:rsid w:val="00377258"/>
    <w:rsid w:val="00384E95"/>
    <w:rsid w:val="0038568A"/>
    <w:rsid w:val="003A326A"/>
    <w:rsid w:val="003C42C3"/>
    <w:rsid w:val="003C4583"/>
    <w:rsid w:val="003E0047"/>
    <w:rsid w:val="003E1F55"/>
    <w:rsid w:val="003F30D9"/>
    <w:rsid w:val="003F76FE"/>
    <w:rsid w:val="004156A1"/>
    <w:rsid w:val="0047128F"/>
    <w:rsid w:val="00483743"/>
    <w:rsid w:val="0049110E"/>
    <w:rsid w:val="00493BDA"/>
    <w:rsid w:val="004B1190"/>
    <w:rsid w:val="004C5EB7"/>
    <w:rsid w:val="004E0AF5"/>
    <w:rsid w:val="004E1416"/>
    <w:rsid w:val="004F272F"/>
    <w:rsid w:val="00506103"/>
    <w:rsid w:val="00522EA8"/>
    <w:rsid w:val="0054335B"/>
    <w:rsid w:val="00547A6A"/>
    <w:rsid w:val="00564E6F"/>
    <w:rsid w:val="0058719E"/>
    <w:rsid w:val="005B42D2"/>
    <w:rsid w:val="005B6F92"/>
    <w:rsid w:val="005F20CB"/>
    <w:rsid w:val="00600575"/>
    <w:rsid w:val="00615600"/>
    <w:rsid w:val="00625C44"/>
    <w:rsid w:val="00630C77"/>
    <w:rsid w:val="00645582"/>
    <w:rsid w:val="006619B9"/>
    <w:rsid w:val="006B0542"/>
    <w:rsid w:val="006D2686"/>
    <w:rsid w:val="006E20ED"/>
    <w:rsid w:val="006F0C78"/>
    <w:rsid w:val="006F2545"/>
    <w:rsid w:val="00702A85"/>
    <w:rsid w:val="00717A70"/>
    <w:rsid w:val="007332AE"/>
    <w:rsid w:val="007639B0"/>
    <w:rsid w:val="007660B6"/>
    <w:rsid w:val="0078582E"/>
    <w:rsid w:val="007B481B"/>
    <w:rsid w:val="007E157D"/>
    <w:rsid w:val="00800FAA"/>
    <w:rsid w:val="00804291"/>
    <w:rsid w:val="00813C44"/>
    <w:rsid w:val="00816F53"/>
    <w:rsid w:val="00824BD4"/>
    <w:rsid w:val="00834ECB"/>
    <w:rsid w:val="0086460B"/>
    <w:rsid w:val="00870833"/>
    <w:rsid w:val="008710FC"/>
    <w:rsid w:val="008B46A2"/>
    <w:rsid w:val="008C115C"/>
    <w:rsid w:val="008C5242"/>
    <w:rsid w:val="008D765A"/>
    <w:rsid w:val="008E491B"/>
    <w:rsid w:val="008E4951"/>
    <w:rsid w:val="008E7BDF"/>
    <w:rsid w:val="008F27E1"/>
    <w:rsid w:val="008F76F9"/>
    <w:rsid w:val="00907D11"/>
    <w:rsid w:val="00911A1E"/>
    <w:rsid w:val="00943574"/>
    <w:rsid w:val="009453E1"/>
    <w:rsid w:val="00945AF9"/>
    <w:rsid w:val="00947068"/>
    <w:rsid w:val="00984D10"/>
    <w:rsid w:val="009A4778"/>
    <w:rsid w:val="009A55EB"/>
    <w:rsid w:val="009A57AA"/>
    <w:rsid w:val="009B2102"/>
    <w:rsid w:val="009B56A5"/>
    <w:rsid w:val="009B56CB"/>
    <w:rsid w:val="009C2D52"/>
    <w:rsid w:val="009D4856"/>
    <w:rsid w:val="009E2CD3"/>
    <w:rsid w:val="009E4B9E"/>
    <w:rsid w:val="009F5EDC"/>
    <w:rsid w:val="00A052EC"/>
    <w:rsid w:val="00A13219"/>
    <w:rsid w:val="00A3107D"/>
    <w:rsid w:val="00A41120"/>
    <w:rsid w:val="00A57A6E"/>
    <w:rsid w:val="00AA2860"/>
    <w:rsid w:val="00AA4558"/>
    <w:rsid w:val="00AA55EF"/>
    <w:rsid w:val="00AB59B3"/>
    <w:rsid w:val="00AC738E"/>
    <w:rsid w:val="00AD3156"/>
    <w:rsid w:val="00AF53D6"/>
    <w:rsid w:val="00B009AD"/>
    <w:rsid w:val="00B35065"/>
    <w:rsid w:val="00B46F72"/>
    <w:rsid w:val="00B722A6"/>
    <w:rsid w:val="00B86605"/>
    <w:rsid w:val="00B95ECB"/>
    <w:rsid w:val="00BA0FD0"/>
    <w:rsid w:val="00BA7215"/>
    <w:rsid w:val="00BE2560"/>
    <w:rsid w:val="00BE409B"/>
    <w:rsid w:val="00C24623"/>
    <w:rsid w:val="00C54524"/>
    <w:rsid w:val="00C820FC"/>
    <w:rsid w:val="00C97971"/>
    <w:rsid w:val="00CA27F8"/>
    <w:rsid w:val="00CA7FCA"/>
    <w:rsid w:val="00CC280D"/>
    <w:rsid w:val="00CC5EA8"/>
    <w:rsid w:val="00CE5EBD"/>
    <w:rsid w:val="00CF22DF"/>
    <w:rsid w:val="00D0384B"/>
    <w:rsid w:val="00D45243"/>
    <w:rsid w:val="00D50F32"/>
    <w:rsid w:val="00D57B47"/>
    <w:rsid w:val="00D6350B"/>
    <w:rsid w:val="00D6736B"/>
    <w:rsid w:val="00D7459B"/>
    <w:rsid w:val="00DB1F98"/>
    <w:rsid w:val="00DF2F41"/>
    <w:rsid w:val="00E1440F"/>
    <w:rsid w:val="00E1448E"/>
    <w:rsid w:val="00E17AC1"/>
    <w:rsid w:val="00E24494"/>
    <w:rsid w:val="00E2785F"/>
    <w:rsid w:val="00E53978"/>
    <w:rsid w:val="00E5411B"/>
    <w:rsid w:val="00E62CBA"/>
    <w:rsid w:val="00E71C3D"/>
    <w:rsid w:val="00E84806"/>
    <w:rsid w:val="00E915CE"/>
    <w:rsid w:val="00E961B7"/>
    <w:rsid w:val="00EA7F58"/>
    <w:rsid w:val="00EB6817"/>
    <w:rsid w:val="00EB7D7C"/>
    <w:rsid w:val="00EC4C92"/>
    <w:rsid w:val="00ED2E44"/>
    <w:rsid w:val="00EE0652"/>
    <w:rsid w:val="00EE1283"/>
    <w:rsid w:val="00EE6349"/>
    <w:rsid w:val="00F01EFA"/>
    <w:rsid w:val="00F33156"/>
    <w:rsid w:val="00F456C9"/>
    <w:rsid w:val="00F54CA6"/>
    <w:rsid w:val="00F57C6F"/>
    <w:rsid w:val="00F6521F"/>
    <w:rsid w:val="00F841E0"/>
    <w:rsid w:val="00F87350"/>
    <w:rsid w:val="00FA679E"/>
    <w:rsid w:val="00FB15CF"/>
    <w:rsid w:val="00FC03B6"/>
    <w:rsid w:val="00FC0C38"/>
    <w:rsid w:val="00FC333C"/>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ockticker"/>
  <w:smartTagType w:namespaceuri="urn:schemas-microsoft-com:office:smarttags" w:name="country-region"/>
  <w:smartTagType w:namespaceuri="urn:schemas-microsoft-com:office:smarttags" w:name="City"/>
  <w:shapeDefaults>
    <o:shapedefaults v:ext="edit" spidmax="38913"/>
    <o:shapelayout v:ext="edit">
      <o:idmap v:ext="edit" data="1"/>
    </o:shapelayout>
  </w:shapeDefaults>
  <w:decimalSymbol w:val="."/>
  <w:listSeparator w:val=","/>
  <w14:docId w14:val="20644155"/>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