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4845C" w14:textId="225FDA78" w:rsidR="003D46CE" w:rsidRDefault="00A56410" w:rsidP="003D46CE">
      <w:pPr>
        <w:jc w:val="center"/>
      </w:pPr>
      <w:r>
        <w:t>MONROE</w:t>
      </w:r>
      <w:r w:rsidR="005F1DAB">
        <w:t xml:space="preserve"> COUNTY</w:t>
      </w:r>
      <w:r w:rsidR="003D46CE">
        <w:t xml:space="preserve"> WORKERS’ COMPENSATION PANEL</w:t>
      </w:r>
    </w:p>
    <w:p w14:paraId="2886B6F5" w14:textId="77777777" w:rsidR="003D46CE" w:rsidRDefault="003D46CE" w:rsidP="003D46CE">
      <w:pPr>
        <w:jc w:val="center"/>
      </w:pPr>
    </w:p>
    <w:p w14:paraId="5325A075" w14:textId="77777777" w:rsidR="003D46CE" w:rsidRPr="004472F6" w:rsidRDefault="003D46CE" w:rsidP="003D46CE">
      <w:pPr>
        <w:jc w:val="center"/>
        <w:rPr>
          <w:sz w:val="22"/>
          <w:szCs w:val="22"/>
        </w:rPr>
      </w:pPr>
      <w:r w:rsidRPr="004472F6">
        <w:rPr>
          <w:sz w:val="22"/>
          <w:szCs w:val="22"/>
        </w:rPr>
        <w:t>NOTICE TO EMPLOYEES IN CASE OF WORK-RELATED INJURIES</w:t>
      </w:r>
    </w:p>
    <w:p w14:paraId="65897EF8" w14:textId="77777777" w:rsidR="003D46CE" w:rsidRPr="006F1AF4" w:rsidRDefault="003D46CE" w:rsidP="003D46CE">
      <w:pPr>
        <w:jc w:val="center"/>
        <w:rPr>
          <w:sz w:val="16"/>
          <w:szCs w:val="16"/>
        </w:rPr>
      </w:pPr>
    </w:p>
    <w:p w14:paraId="66D8E175" w14:textId="77777777" w:rsidR="003D46CE" w:rsidRPr="006F1AF4" w:rsidRDefault="003D46CE" w:rsidP="003D46CE">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294E3EE4" w14:textId="77777777" w:rsidR="003D46CE" w:rsidRPr="006F1AF4" w:rsidRDefault="003D46CE" w:rsidP="003D46CE">
      <w:pPr>
        <w:rPr>
          <w:sz w:val="16"/>
          <w:szCs w:val="16"/>
        </w:rPr>
      </w:pPr>
    </w:p>
    <w:p w14:paraId="39CF6E32" w14:textId="77777777" w:rsidR="003D46CE" w:rsidRPr="006F1AF4" w:rsidRDefault="003D46CE" w:rsidP="003D46CE">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65C344EF" w14:textId="77777777" w:rsidR="003D46CE" w:rsidRPr="006F1AF4" w:rsidRDefault="003D46CE" w:rsidP="003D46CE">
      <w:pPr>
        <w:rPr>
          <w:sz w:val="16"/>
          <w:szCs w:val="16"/>
        </w:rPr>
      </w:pPr>
    </w:p>
    <w:p w14:paraId="0F387DB0" w14:textId="77777777" w:rsidR="003D46CE" w:rsidRPr="006F1AF4" w:rsidRDefault="003D46CE" w:rsidP="003D46CE">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053A7BE5" w14:textId="77777777" w:rsidR="003D46CE" w:rsidRPr="006F1AF4" w:rsidRDefault="003D46CE" w:rsidP="003D46CE">
      <w:pPr>
        <w:rPr>
          <w:sz w:val="16"/>
          <w:szCs w:val="16"/>
        </w:rPr>
      </w:pPr>
    </w:p>
    <w:p w14:paraId="2FAFA116" w14:textId="77777777" w:rsidR="003D46CE" w:rsidRPr="006F1AF4" w:rsidRDefault="003D46CE" w:rsidP="003D46CE">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7FC398DD" w14:textId="77777777" w:rsidR="003D46CE" w:rsidRPr="006F1AF4" w:rsidRDefault="003D46CE" w:rsidP="003D46CE">
      <w:pPr>
        <w:rPr>
          <w:sz w:val="16"/>
          <w:szCs w:val="16"/>
        </w:rPr>
      </w:pPr>
    </w:p>
    <w:p w14:paraId="0DCC4841" w14:textId="77777777" w:rsidR="003D46CE" w:rsidRPr="006F1AF4" w:rsidRDefault="003D46CE" w:rsidP="003D46CE">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70FCA3BA" w14:textId="77777777" w:rsidR="003D46CE" w:rsidRPr="006F1AF4" w:rsidRDefault="003D46CE" w:rsidP="003D46CE">
      <w:pPr>
        <w:rPr>
          <w:sz w:val="16"/>
          <w:szCs w:val="16"/>
        </w:rPr>
      </w:pPr>
    </w:p>
    <w:p w14:paraId="272206AA" w14:textId="77777777" w:rsidR="003D46CE" w:rsidRPr="006F1AF4" w:rsidRDefault="003D46CE" w:rsidP="003D46CE">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5F667768" w14:textId="77777777" w:rsidR="003D46CE" w:rsidRPr="006F1AF4" w:rsidRDefault="003D46CE" w:rsidP="003D46CE">
      <w:pPr>
        <w:rPr>
          <w:sz w:val="16"/>
          <w:szCs w:val="16"/>
        </w:rPr>
      </w:pPr>
    </w:p>
    <w:p w14:paraId="78FFADD7" w14:textId="77777777" w:rsidR="003D46CE" w:rsidRDefault="003D46CE" w:rsidP="003D46CE">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063B41C8" w14:textId="77777777" w:rsidR="005F1DAB" w:rsidRPr="005F1DAB" w:rsidRDefault="005F1DAB" w:rsidP="00F62DA0">
      <w:pPr>
        <w:widowControl w:val="0"/>
        <w:autoSpaceDE w:val="0"/>
        <w:autoSpaceDN w:val="0"/>
        <w:adjustRightInd w:val="0"/>
        <w:rPr>
          <w:rFonts w:ascii="Arial" w:hAnsi="Arial" w:cs="Arial"/>
          <w:sz w:val="20"/>
          <w:szCs w:val="20"/>
        </w:rPr>
      </w:pPr>
    </w:p>
    <w:p w14:paraId="5B43C579" w14:textId="3A7D7DF9" w:rsidR="003D46CE" w:rsidRPr="0013609F" w:rsidRDefault="003D46CE" w:rsidP="00F62DA0">
      <w:pPr>
        <w:widowControl w:val="0"/>
        <w:autoSpaceDE w:val="0"/>
        <w:autoSpaceDN w:val="0"/>
        <w:adjustRightInd w:val="0"/>
        <w:contextualSpacing/>
        <w:rPr>
          <w:rFonts w:ascii="Arial Black" w:hAnsi="Arial Black" w:cs="Helvetica"/>
          <w:sz w:val="32"/>
          <w:szCs w:val="32"/>
          <w:u w:val="single"/>
        </w:rPr>
      </w:pPr>
      <w:r w:rsidRPr="0013609F">
        <w:rPr>
          <w:rFonts w:ascii="Arial Black" w:hAnsi="Arial Black" w:cs="Helvetica"/>
          <w:sz w:val="32"/>
          <w:szCs w:val="32"/>
          <w:u w:val="single"/>
        </w:rPr>
        <w:t>Orthopedics</w:t>
      </w:r>
    </w:p>
    <w:p w14:paraId="51FB8DD8" w14:textId="77777777" w:rsidR="003D46CE" w:rsidRDefault="003D46CE" w:rsidP="00F62DA0">
      <w:pPr>
        <w:widowControl w:val="0"/>
        <w:autoSpaceDE w:val="0"/>
        <w:autoSpaceDN w:val="0"/>
        <w:adjustRightInd w:val="0"/>
        <w:contextualSpacing/>
        <w:rPr>
          <w:rFonts w:ascii="Helvetica" w:hAnsi="Helvetica" w:cs="Helvetica"/>
        </w:rPr>
      </w:pPr>
    </w:p>
    <w:p w14:paraId="4CD1176C" w14:textId="77777777" w:rsidR="0013609F" w:rsidRPr="0013609F" w:rsidRDefault="005F1DAB" w:rsidP="00F62DA0">
      <w:pPr>
        <w:widowControl w:val="0"/>
        <w:autoSpaceDE w:val="0"/>
        <w:autoSpaceDN w:val="0"/>
        <w:adjustRightInd w:val="0"/>
        <w:contextualSpacing/>
        <w:rPr>
          <w:rFonts w:ascii="Arial" w:hAnsi="Arial" w:cs="Arial"/>
          <w:b/>
          <w:bCs/>
          <w:sz w:val="20"/>
          <w:szCs w:val="20"/>
        </w:rPr>
      </w:pPr>
      <w:r w:rsidRPr="0013609F">
        <w:rPr>
          <w:rFonts w:ascii="Arial" w:hAnsi="Arial" w:cs="Arial"/>
          <w:b/>
          <w:bCs/>
          <w:sz w:val="20"/>
          <w:szCs w:val="20"/>
        </w:rPr>
        <w:t>M</w:t>
      </w:r>
      <w:r w:rsidR="00A56410" w:rsidRPr="0013609F">
        <w:rPr>
          <w:rFonts w:ascii="Arial" w:hAnsi="Arial" w:cs="Arial"/>
          <w:b/>
          <w:bCs/>
          <w:sz w:val="20"/>
          <w:szCs w:val="20"/>
        </w:rPr>
        <w:t>ountain</w:t>
      </w:r>
      <w:r w:rsidRPr="0013609F">
        <w:rPr>
          <w:rFonts w:ascii="Arial" w:hAnsi="Arial" w:cs="Arial"/>
          <w:b/>
          <w:bCs/>
          <w:sz w:val="20"/>
          <w:szCs w:val="20"/>
        </w:rPr>
        <w:t xml:space="preserve"> Valley Orthopedics</w:t>
      </w:r>
    </w:p>
    <w:p w14:paraId="5E28CB68" w14:textId="77777777" w:rsidR="0013609F" w:rsidRP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600 Plaza Court C</w:t>
      </w:r>
    </w:p>
    <w:p w14:paraId="40A41C90" w14:textId="16E6E522" w:rsidR="003D46CE"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East Stroudsburg, PA 1830</w:t>
      </w:r>
    </w:p>
    <w:p w14:paraId="32F1145B" w14:textId="1AF39E0D" w:rsid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(570) 421-7020</w:t>
      </w:r>
    </w:p>
    <w:p w14:paraId="47C2CAB2" w14:textId="77777777" w:rsidR="0013609F" w:rsidRDefault="0013609F" w:rsidP="0013609F">
      <w:pPr>
        <w:widowControl w:val="0"/>
        <w:autoSpaceDE w:val="0"/>
        <w:autoSpaceDN w:val="0"/>
        <w:adjustRightInd w:val="0"/>
        <w:contextualSpacing/>
        <w:rPr>
          <w:rFonts w:ascii="Helvetica" w:hAnsi="Helvetica" w:cs="Helvetica"/>
        </w:rPr>
      </w:pPr>
    </w:p>
    <w:p w14:paraId="72E8864B" w14:textId="02B13F08" w:rsidR="003D46CE" w:rsidRPr="0013609F" w:rsidRDefault="005F1DAB" w:rsidP="00F62DA0">
      <w:pPr>
        <w:widowControl w:val="0"/>
        <w:autoSpaceDE w:val="0"/>
        <w:autoSpaceDN w:val="0"/>
        <w:adjustRightInd w:val="0"/>
        <w:contextualSpacing/>
        <w:rPr>
          <w:rFonts w:ascii="Arial Black" w:hAnsi="Arial Black" w:cs="Helvetica"/>
          <w:sz w:val="32"/>
          <w:szCs w:val="32"/>
          <w:u w:val="single"/>
        </w:rPr>
      </w:pPr>
      <w:r w:rsidRPr="0013609F">
        <w:rPr>
          <w:rFonts w:ascii="Arial Black" w:hAnsi="Arial Black" w:cs="Helvetica"/>
          <w:sz w:val="32"/>
          <w:szCs w:val="32"/>
          <w:u w:val="single"/>
        </w:rPr>
        <w:t>Occupational</w:t>
      </w:r>
      <w:r w:rsidR="003D46CE" w:rsidRPr="0013609F">
        <w:rPr>
          <w:rFonts w:ascii="Arial Black" w:hAnsi="Arial Black" w:cs="Helvetica"/>
          <w:sz w:val="32"/>
          <w:szCs w:val="32"/>
          <w:u w:val="single"/>
        </w:rPr>
        <w:t xml:space="preserve"> Medicine</w:t>
      </w:r>
    </w:p>
    <w:p w14:paraId="5D74DE1C" w14:textId="77777777" w:rsidR="003D46CE" w:rsidRDefault="003D46CE" w:rsidP="00F62DA0">
      <w:pPr>
        <w:widowControl w:val="0"/>
        <w:autoSpaceDE w:val="0"/>
        <w:autoSpaceDN w:val="0"/>
        <w:adjustRightInd w:val="0"/>
        <w:contextualSpacing/>
        <w:rPr>
          <w:rFonts w:ascii="Helvetica" w:hAnsi="Helvetica" w:cs="Helvetica"/>
        </w:rPr>
      </w:pPr>
    </w:p>
    <w:p w14:paraId="7AABE90B" w14:textId="6DA097E9" w:rsidR="005F1DAB" w:rsidRDefault="0013609F" w:rsidP="00F62DA0">
      <w:pPr>
        <w:widowControl w:val="0"/>
        <w:autoSpaceDE w:val="0"/>
        <w:autoSpaceDN w:val="0"/>
        <w:adjustRightInd w:val="0"/>
        <w:contextualSpacing/>
        <w:rPr>
          <w:rFonts w:ascii="Arial" w:hAnsi="Arial" w:cs="Arial"/>
          <w:b/>
          <w:bCs/>
          <w:sz w:val="20"/>
          <w:szCs w:val="20"/>
        </w:rPr>
      </w:pPr>
      <w:r w:rsidRPr="0013609F">
        <w:rPr>
          <w:rFonts w:ascii="Arial" w:hAnsi="Arial" w:cs="Arial"/>
          <w:b/>
          <w:bCs/>
          <w:sz w:val="20"/>
          <w:szCs w:val="20"/>
        </w:rPr>
        <w:t>LVPG Occupational Medicine–Tannersville</w:t>
      </w:r>
    </w:p>
    <w:p w14:paraId="41881702" w14:textId="77777777" w:rsidR="0013609F" w:rsidRP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Health Center at Tannersville</w:t>
      </w:r>
    </w:p>
    <w:p w14:paraId="1CE76F23" w14:textId="43C4B71C" w:rsid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2838 Route 611</w:t>
      </w:r>
    </w:p>
    <w:p w14:paraId="6CB18BBB" w14:textId="6A1FC6BF" w:rsidR="0013609F" w:rsidRP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Tannersville, PA 18372</w:t>
      </w:r>
    </w:p>
    <w:p w14:paraId="727F35C3" w14:textId="56386C45" w:rsidR="0013609F" w:rsidRDefault="0013609F" w:rsidP="00F62DA0">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13609F">
        <w:rPr>
          <w:rFonts w:ascii="Arial" w:hAnsi="Arial" w:cs="Arial"/>
          <w:sz w:val="20"/>
          <w:szCs w:val="20"/>
        </w:rPr>
        <w:t>570</w:t>
      </w:r>
      <w:r>
        <w:rPr>
          <w:rFonts w:ascii="Arial" w:hAnsi="Arial" w:cs="Arial"/>
          <w:sz w:val="20"/>
          <w:szCs w:val="20"/>
        </w:rPr>
        <w:t xml:space="preserve">) </w:t>
      </w:r>
      <w:r w:rsidRPr="0013609F">
        <w:rPr>
          <w:rFonts w:ascii="Arial" w:hAnsi="Arial" w:cs="Arial"/>
          <w:sz w:val="20"/>
          <w:szCs w:val="20"/>
        </w:rPr>
        <w:t>476-3336</w:t>
      </w:r>
    </w:p>
    <w:p w14:paraId="16058A8A" w14:textId="77777777" w:rsidR="0013609F" w:rsidRDefault="0013609F" w:rsidP="00F62DA0">
      <w:pPr>
        <w:widowControl w:val="0"/>
        <w:autoSpaceDE w:val="0"/>
        <w:autoSpaceDN w:val="0"/>
        <w:adjustRightInd w:val="0"/>
        <w:contextualSpacing/>
        <w:rPr>
          <w:rFonts w:ascii="Helvetica" w:hAnsi="Helvetica" w:cs="Helvetica"/>
        </w:rPr>
      </w:pPr>
    </w:p>
    <w:p w14:paraId="7DAEC4BB" w14:textId="49586CD8" w:rsidR="003D46CE" w:rsidRPr="0013609F" w:rsidRDefault="005F1DAB" w:rsidP="00F62DA0">
      <w:pPr>
        <w:widowControl w:val="0"/>
        <w:autoSpaceDE w:val="0"/>
        <w:autoSpaceDN w:val="0"/>
        <w:adjustRightInd w:val="0"/>
        <w:contextualSpacing/>
        <w:rPr>
          <w:rFonts w:ascii="Arial Black" w:hAnsi="Arial Black" w:cs="Helvetica"/>
          <w:sz w:val="32"/>
          <w:szCs w:val="32"/>
          <w:u w:val="single"/>
        </w:rPr>
      </w:pPr>
      <w:r w:rsidRPr="0013609F">
        <w:rPr>
          <w:rFonts w:ascii="Arial Black" w:hAnsi="Arial Black" w:cs="Helvetica"/>
          <w:sz w:val="32"/>
          <w:szCs w:val="32"/>
          <w:u w:val="single"/>
        </w:rPr>
        <w:t>General Surgery</w:t>
      </w:r>
    </w:p>
    <w:p w14:paraId="034A02C2" w14:textId="77777777" w:rsidR="005F1DAB" w:rsidRDefault="005F1DAB" w:rsidP="00F62DA0">
      <w:pPr>
        <w:widowControl w:val="0"/>
        <w:autoSpaceDE w:val="0"/>
        <w:autoSpaceDN w:val="0"/>
        <w:adjustRightInd w:val="0"/>
        <w:contextualSpacing/>
        <w:rPr>
          <w:rFonts w:ascii="Arial" w:hAnsi="Arial" w:cs="Arial"/>
          <w:sz w:val="20"/>
          <w:szCs w:val="20"/>
        </w:rPr>
      </w:pPr>
    </w:p>
    <w:p w14:paraId="52BC1B65" w14:textId="72F61194" w:rsidR="00A56410" w:rsidRPr="0013609F" w:rsidRDefault="0013609F" w:rsidP="00F62DA0">
      <w:pPr>
        <w:widowControl w:val="0"/>
        <w:autoSpaceDE w:val="0"/>
        <w:autoSpaceDN w:val="0"/>
        <w:adjustRightInd w:val="0"/>
        <w:contextualSpacing/>
        <w:rPr>
          <w:rFonts w:ascii="Arial" w:hAnsi="Arial" w:cs="Arial"/>
          <w:b/>
          <w:bCs/>
          <w:sz w:val="20"/>
          <w:szCs w:val="20"/>
        </w:rPr>
      </w:pPr>
      <w:r w:rsidRPr="0013609F">
        <w:rPr>
          <w:rFonts w:ascii="Arial" w:hAnsi="Arial" w:cs="Arial"/>
          <w:b/>
          <w:bCs/>
          <w:sz w:val="20"/>
          <w:szCs w:val="20"/>
        </w:rPr>
        <w:t>Lehigh Valley Hospital–Pocono</w:t>
      </w:r>
    </w:p>
    <w:p w14:paraId="285D1509" w14:textId="77777777" w:rsidR="0013609F" w:rsidRP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206 E Brown Street</w:t>
      </w:r>
    </w:p>
    <w:p w14:paraId="44945561" w14:textId="5AA05603" w:rsid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East Stroudsburg, PA 18301</w:t>
      </w:r>
    </w:p>
    <w:p w14:paraId="54108F20" w14:textId="2ACE349A" w:rsidR="0013609F" w:rsidRPr="0013609F" w:rsidRDefault="0013609F" w:rsidP="0013609F">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13609F">
        <w:rPr>
          <w:rFonts w:ascii="Arial" w:hAnsi="Arial" w:cs="Arial"/>
          <w:sz w:val="20"/>
          <w:szCs w:val="20"/>
        </w:rPr>
        <w:t>570</w:t>
      </w:r>
      <w:r>
        <w:rPr>
          <w:rFonts w:ascii="Arial" w:hAnsi="Arial" w:cs="Arial"/>
          <w:sz w:val="20"/>
          <w:szCs w:val="20"/>
        </w:rPr>
        <w:t xml:space="preserve">) </w:t>
      </w:r>
      <w:r w:rsidRPr="0013609F">
        <w:rPr>
          <w:rFonts w:ascii="Arial" w:hAnsi="Arial" w:cs="Arial"/>
          <w:sz w:val="20"/>
          <w:szCs w:val="20"/>
        </w:rPr>
        <w:t>421-4000</w:t>
      </w:r>
    </w:p>
    <w:p w14:paraId="624F73D4" w14:textId="77777777" w:rsidR="0013609F" w:rsidRDefault="0013609F" w:rsidP="00F62DA0">
      <w:pPr>
        <w:widowControl w:val="0"/>
        <w:autoSpaceDE w:val="0"/>
        <w:autoSpaceDN w:val="0"/>
        <w:adjustRightInd w:val="0"/>
        <w:contextualSpacing/>
        <w:rPr>
          <w:rFonts w:ascii="Arial" w:hAnsi="Arial" w:cs="Arial"/>
          <w:sz w:val="20"/>
          <w:szCs w:val="20"/>
        </w:rPr>
      </w:pPr>
    </w:p>
    <w:p w14:paraId="7997ACBA" w14:textId="4DFC2606" w:rsidR="003D46CE" w:rsidRPr="0013609F" w:rsidRDefault="003D46CE" w:rsidP="00F62DA0">
      <w:pPr>
        <w:widowControl w:val="0"/>
        <w:autoSpaceDE w:val="0"/>
        <w:autoSpaceDN w:val="0"/>
        <w:adjustRightInd w:val="0"/>
        <w:contextualSpacing/>
        <w:rPr>
          <w:rFonts w:ascii="Arial Black" w:hAnsi="Arial Black" w:cs="Helvetica"/>
          <w:sz w:val="32"/>
          <w:szCs w:val="32"/>
          <w:u w:val="single"/>
        </w:rPr>
      </w:pPr>
      <w:r w:rsidRPr="0013609F">
        <w:rPr>
          <w:rFonts w:ascii="Arial Black" w:hAnsi="Arial Black" w:cs="Helvetica"/>
          <w:sz w:val="32"/>
          <w:szCs w:val="32"/>
          <w:u w:val="single"/>
        </w:rPr>
        <w:t>Chiropractic</w:t>
      </w:r>
    </w:p>
    <w:p w14:paraId="4ACA4D16" w14:textId="77777777" w:rsidR="003D46CE" w:rsidRDefault="003D46CE" w:rsidP="00F62DA0">
      <w:pPr>
        <w:widowControl w:val="0"/>
        <w:autoSpaceDE w:val="0"/>
        <w:autoSpaceDN w:val="0"/>
        <w:adjustRightInd w:val="0"/>
        <w:contextualSpacing/>
        <w:rPr>
          <w:rFonts w:ascii="Helvetica" w:hAnsi="Helvetica" w:cs="Helvetica"/>
        </w:rPr>
      </w:pPr>
    </w:p>
    <w:p w14:paraId="11E0871F" w14:textId="77777777" w:rsidR="0013609F" w:rsidRPr="0013609F" w:rsidRDefault="0013609F" w:rsidP="0013609F">
      <w:pPr>
        <w:widowControl w:val="0"/>
        <w:autoSpaceDE w:val="0"/>
        <w:autoSpaceDN w:val="0"/>
        <w:adjustRightInd w:val="0"/>
        <w:contextualSpacing/>
        <w:rPr>
          <w:rFonts w:ascii="Arial" w:hAnsi="Arial" w:cs="Arial"/>
          <w:b/>
          <w:bCs/>
          <w:sz w:val="20"/>
          <w:szCs w:val="20"/>
        </w:rPr>
      </w:pPr>
      <w:r w:rsidRPr="0013609F">
        <w:rPr>
          <w:rFonts w:ascii="Arial" w:hAnsi="Arial" w:cs="Arial"/>
          <w:b/>
          <w:bCs/>
          <w:sz w:val="20"/>
          <w:szCs w:val="20"/>
        </w:rPr>
        <w:t>Integrated Healthcare Associates</w:t>
      </w:r>
    </w:p>
    <w:p w14:paraId="08A0A52A" w14:textId="77777777" w:rsidR="0013609F" w:rsidRPr="0013609F"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111 S 8th St</w:t>
      </w:r>
    </w:p>
    <w:p w14:paraId="2EE673E1" w14:textId="1C160C2D" w:rsidR="00A56410" w:rsidRDefault="0013609F" w:rsidP="0013609F">
      <w:pPr>
        <w:widowControl w:val="0"/>
        <w:autoSpaceDE w:val="0"/>
        <w:autoSpaceDN w:val="0"/>
        <w:adjustRightInd w:val="0"/>
        <w:contextualSpacing/>
        <w:rPr>
          <w:rFonts w:ascii="Arial" w:hAnsi="Arial" w:cs="Arial"/>
          <w:sz w:val="20"/>
          <w:szCs w:val="20"/>
        </w:rPr>
      </w:pPr>
      <w:r w:rsidRPr="0013609F">
        <w:rPr>
          <w:rFonts w:ascii="Arial" w:hAnsi="Arial" w:cs="Arial"/>
          <w:sz w:val="20"/>
          <w:szCs w:val="20"/>
        </w:rPr>
        <w:t>Stroudsburg, PA 18360</w:t>
      </w:r>
    </w:p>
    <w:p w14:paraId="4B367172" w14:textId="34117A52" w:rsidR="0013609F" w:rsidRDefault="0013609F" w:rsidP="0013609F">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13609F">
        <w:rPr>
          <w:rFonts w:ascii="Arial" w:hAnsi="Arial" w:cs="Arial"/>
          <w:sz w:val="20"/>
          <w:szCs w:val="20"/>
        </w:rPr>
        <w:t>570</w:t>
      </w:r>
      <w:r>
        <w:rPr>
          <w:rFonts w:ascii="Arial" w:hAnsi="Arial" w:cs="Arial"/>
          <w:sz w:val="20"/>
          <w:szCs w:val="20"/>
        </w:rPr>
        <w:t xml:space="preserve">) </w:t>
      </w:r>
      <w:r w:rsidRPr="0013609F">
        <w:rPr>
          <w:rFonts w:ascii="Arial" w:hAnsi="Arial" w:cs="Arial"/>
          <w:sz w:val="20"/>
          <w:szCs w:val="20"/>
        </w:rPr>
        <w:t>421-3539</w:t>
      </w:r>
    </w:p>
    <w:p w14:paraId="1DABD47A" w14:textId="616CAEAB" w:rsidR="00A56410" w:rsidRPr="00925090" w:rsidRDefault="00A56410" w:rsidP="00F62DA0">
      <w:pPr>
        <w:widowControl w:val="0"/>
        <w:autoSpaceDE w:val="0"/>
        <w:autoSpaceDN w:val="0"/>
        <w:adjustRightInd w:val="0"/>
        <w:contextualSpacing/>
        <w:rPr>
          <w:rFonts w:ascii="Arial Black" w:hAnsi="Arial Black" w:cs="Arial"/>
          <w:sz w:val="32"/>
          <w:szCs w:val="32"/>
          <w:u w:val="single"/>
        </w:rPr>
      </w:pPr>
      <w:r w:rsidRPr="00925090">
        <w:rPr>
          <w:rFonts w:ascii="Arial Black" w:hAnsi="Arial Black" w:cs="Arial"/>
          <w:sz w:val="32"/>
          <w:szCs w:val="32"/>
          <w:u w:val="single"/>
        </w:rPr>
        <w:lastRenderedPageBreak/>
        <w:t>Neurology</w:t>
      </w:r>
    </w:p>
    <w:p w14:paraId="6402FB39" w14:textId="77777777" w:rsidR="00A56410" w:rsidRDefault="00A56410" w:rsidP="00F62DA0">
      <w:pPr>
        <w:widowControl w:val="0"/>
        <w:autoSpaceDE w:val="0"/>
        <w:autoSpaceDN w:val="0"/>
        <w:adjustRightInd w:val="0"/>
        <w:contextualSpacing/>
        <w:rPr>
          <w:rFonts w:ascii="Arial" w:hAnsi="Arial" w:cs="Arial"/>
          <w:sz w:val="20"/>
          <w:szCs w:val="20"/>
        </w:rPr>
      </w:pPr>
    </w:p>
    <w:p w14:paraId="1F2E0DB4" w14:textId="288ACB19" w:rsidR="00A56410" w:rsidRPr="00925090" w:rsidRDefault="00925090" w:rsidP="00F62DA0">
      <w:pPr>
        <w:widowControl w:val="0"/>
        <w:autoSpaceDE w:val="0"/>
        <w:autoSpaceDN w:val="0"/>
        <w:adjustRightInd w:val="0"/>
        <w:contextualSpacing/>
        <w:rPr>
          <w:rFonts w:ascii="Arial" w:hAnsi="Arial" w:cs="Arial"/>
          <w:b/>
          <w:bCs/>
          <w:sz w:val="20"/>
          <w:szCs w:val="20"/>
        </w:rPr>
      </w:pPr>
      <w:r w:rsidRPr="00925090">
        <w:rPr>
          <w:rFonts w:ascii="Arial" w:hAnsi="Arial" w:cs="Arial"/>
          <w:b/>
          <w:bCs/>
          <w:sz w:val="20"/>
          <w:szCs w:val="20"/>
        </w:rPr>
        <w:t>St. Luke’s Neurology Associates of Monroe County</w:t>
      </w:r>
    </w:p>
    <w:p w14:paraId="3E89C821" w14:textId="77777777" w:rsidR="00925090" w:rsidRPr="00925090" w:rsidRDefault="00925090" w:rsidP="00925090">
      <w:pPr>
        <w:widowControl w:val="0"/>
        <w:autoSpaceDE w:val="0"/>
        <w:autoSpaceDN w:val="0"/>
        <w:adjustRightInd w:val="0"/>
        <w:contextualSpacing/>
        <w:rPr>
          <w:rFonts w:ascii="Arial" w:hAnsi="Arial" w:cs="Arial"/>
          <w:sz w:val="20"/>
          <w:szCs w:val="20"/>
        </w:rPr>
      </w:pPr>
      <w:r w:rsidRPr="00925090">
        <w:rPr>
          <w:rFonts w:ascii="Arial" w:hAnsi="Arial" w:cs="Arial"/>
          <w:sz w:val="20"/>
          <w:szCs w:val="20"/>
        </w:rPr>
        <w:t>1417 Eighth Avenue</w:t>
      </w:r>
    </w:p>
    <w:p w14:paraId="6F9E4FC0" w14:textId="46CF81C4" w:rsidR="00925090" w:rsidRDefault="00925090" w:rsidP="00925090">
      <w:pPr>
        <w:widowControl w:val="0"/>
        <w:autoSpaceDE w:val="0"/>
        <w:autoSpaceDN w:val="0"/>
        <w:adjustRightInd w:val="0"/>
        <w:contextualSpacing/>
        <w:rPr>
          <w:rFonts w:ascii="Arial" w:hAnsi="Arial" w:cs="Arial"/>
          <w:sz w:val="20"/>
          <w:szCs w:val="20"/>
        </w:rPr>
      </w:pPr>
      <w:r w:rsidRPr="00925090">
        <w:rPr>
          <w:rFonts w:ascii="Arial" w:hAnsi="Arial" w:cs="Arial"/>
          <w:sz w:val="20"/>
          <w:szCs w:val="20"/>
        </w:rPr>
        <w:t>Bethlehem, PA, 18018</w:t>
      </w:r>
    </w:p>
    <w:p w14:paraId="2129BB2A" w14:textId="3EB5E171" w:rsidR="00925090" w:rsidRDefault="00925090" w:rsidP="00F62DA0">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925090">
        <w:rPr>
          <w:rFonts w:ascii="Arial" w:hAnsi="Arial" w:cs="Arial"/>
          <w:sz w:val="20"/>
          <w:szCs w:val="20"/>
        </w:rPr>
        <w:t>484</w:t>
      </w:r>
      <w:r>
        <w:rPr>
          <w:rFonts w:ascii="Arial" w:hAnsi="Arial" w:cs="Arial"/>
          <w:sz w:val="20"/>
          <w:szCs w:val="20"/>
        </w:rPr>
        <w:t xml:space="preserve">) </w:t>
      </w:r>
      <w:r w:rsidRPr="00925090">
        <w:rPr>
          <w:rFonts w:ascii="Arial" w:hAnsi="Arial" w:cs="Arial"/>
          <w:sz w:val="20"/>
          <w:szCs w:val="20"/>
        </w:rPr>
        <w:t>526-5210</w:t>
      </w:r>
    </w:p>
    <w:p w14:paraId="458EF1FE" w14:textId="77777777" w:rsidR="00925090" w:rsidRDefault="00925090" w:rsidP="00F62DA0">
      <w:pPr>
        <w:widowControl w:val="0"/>
        <w:autoSpaceDE w:val="0"/>
        <w:autoSpaceDN w:val="0"/>
        <w:adjustRightInd w:val="0"/>
        <w:contextualSpacing/>
        <w:rPr>
          <w:rFonts w:ascii="Arial" w:hAnsi="Arial" w:cs="Arial"/>
          <w:sz w:val="20"/>
          <w:szCs w:val="20"/>
        </w:rPr>
      </w:pPr>
    </w:p>
    <w:p w14:paraId="4EC0DB7B" w14:textId="3606E454" w:rsidR="00A56410" w:rsidRPr="00C54854" w:rsidRDefault="00A56410" w:rsidP="00F62DA0">
      <w:pPr>
        <w:widowControl w:val="0"/>
        <w:autoSpaceDE w:val="0"/>
        <w:autoSpaceDN w:val="0"/>
        <w:adjustRightInd w:val="0"/>
        <w:contextualSpacing/>
        <w:rPr>
          <w:rFonts w:ascii="Arial Black" w:hAnsi="Arial Black" w:cs="Arial"/>
          <w:sz w:val="32"/>
          <w:szCs w:val="32"/>
          <w:u w:val="single"/>
        </w:rPr>
      </w:pPr>
      <w:r w:rsidRPr="00C54854">
        <w:rPr>
          <w:rFonts w:ascii="Arial Black" w:hAnsi="Arial Black" w:cs="Arial"/>
          <w:sz w:val="32"/>
          <w:szCs w:val="32"/>
          <w:u w:val="single"/>
        </w:rPr>
        <w:t>Ophthalmology</w:t>
      </w:r>
    </w:p>
    <w:p w14:paraId="57B0D5CC" w14:textId="77777777" w:rsidR="00A56410" w:rsidRDefault="00A56410" w:rsidP="00F62DA0">
      <w:pPr>
        <w:widowControl w:val="0"/>
        <w:autoSpaceDE w:val="0"/>
        <w:autoSpaceDN w:val="0"/>
        <w:adjustRightInd w:val="0"/>
        <w:contextualSpacing/>
        <w:rPr>
          <w:rFonts w:ascii="Arial" w:hAnsi="Arial" w:cs="Arial"/>
          <w:sz w:val="20"/>
          <w:szCs w:val="20"/>
        </w:rPr>
      </w:pPr>
    </w:p>
    <w:p w14:paraId="41722F9A" w14:textId="5FC4EFFF" w:rsidR="00A56410" w:rsidRDefault="00A56410" w:rsidP="00F62DA0">
      <w:pPr>
        <w:widowControl w:val="0"/>
        <w:autoSpaceDE w:val="0"/>
        <w:autoSpaceDN w:val="0"/>
        <w:adjustRightInd w:val="0"/>
        <w:contextualSpacing/>
        <w:rPr>
          <w:rFonts w:ascii="Arial" w:hAnsi="Arial" w:cs="Arial"/>
          <w:sz w:val="20"/>
          <w:szCs w:val="20"/>
        </w:rPr>
      </w:pPr>
      <w:r w:rsidRPr="00C54854">
        <w:rPr>
          <w:rFonts w:ascii="Arial" w:hAnsi="Arial" w:cs="Arial"/>
          <w:b/>
          <w:bCs/>
          <w:sz w:val="20"/>
          <w:szCs w:val="20"/>
        </w:rPr>
        <w:t>Pocono Eye Associates, Inc.</w:t>
      </w:r>
    </w:p>
    <w:p w14:paraId="51B84E09" w14:textId="77777777" w:rsidR="00C54854" w:rsidRPr="00C54854" w:rsidRDefault="00C54854" w:rsidP="00C54854">
      <w:pPr>
        <w:widowControl w:val="0"/>
        <w:autoSpaceDE w:val="0"/>
        <w:autoSpaceDN w:val="0"/>
        <w:adjustRightInd w:val="0"/>
        <w:contextualSpacing/>
        <w:rPr>
          <w:rFonts w:ascii="Arial" w:hAnsi="Arial" w:cs="Arial"/>
          <w:sz w:val="20"/>
          <w:szCs w:val="20"/>
        </w:rPr>
      </w:pPr>
      <w:r w:rsidRPr="00C54854">
        <w:rPr>
          <w:rFonts w:ascii="Arial" w:hAnsi="Arial" w:cs="Arial"/>
          <w:sz w:val="20"/>
          <w:szCs w:val="20"/>
        </w:rPr>
        <w:t>300 Plaza Court, Suite A</w:t>
      </w:r>
    </w:p>
    <w:p w14:paraId="2137F742" w14:textId="0115DE66" w:rsidR="00C54854" w:rsidRDefault="00C54854" w:rsidP="00C54854">
      <w:pPr>
        <w:widowControl w:val="0"/>
        <w:autoSpaceDE w:val="0"/>
        <w:autoSpaceDN w:val="0"/>
        <w:adjustRightInd w:val="0"/>
        <w:contextualSpacing/>
        <w:rPr>
          <w:rFonts w:ascii="Arial" w:hAnsi="Arial" w:cs="Arial"/>
          <w:sz w:val="20"/>
          <w:szCs w:val="20"/>
        </w:rPr>
      </w:pPr>
      <w:r w:rsidRPr="00C54854">
        <w:rPr>
          <w:rFonts w:ascii="Arial" w:hAnsi="Arial" w:cs="Arial"/>
          <w:sz w:val="20"/>
          <w:szCs w:val="20"/>
        </w:rPr>
        <w:t>East Stroudsburg, PA 18301</w:t>
      </w:r>
    </w:p>
    <w:p w14:paraId="3F019784" w14:textId="5A90C681" w:rsidR="00C54854" w:rsidRDefault="00C54854" w:rsidP="00C54854">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C54854">
        <w:rPr>
          <w:rFonts w:ascii="Arial" w:hAnsi="Arial" w:cs="Arial"/>
          <w:sz w:val="20"/>
          <w:szCs w:val="20"/>
        </w:rPr>
        <w:t>570</w:t>
      </w:r>
      <w:r>
        <w:rPr>
          <w:rFonts w:ascii="Arial" w:hAnsi="Arial" w:cs="Arial"/>
          <w:sz w:val="20"/>
          <w:szCs w:val="20"/>
        </w:rPr>
        <w:t xml:space="preserve">) </w:t>
      </w:r>
      <w:r w:rsidRPr="00C54854">
        <w:rPr>
          <w:rFonts w:ascii="Arial" w:hAnsi="Arial" w:cs="Arial"/>
          <w:sz w:val="20"/>
          <w:szCs w:val="20"/>
        </w:rPr>
        <w:t>391-4014</w:t>
      </w:r>
    </w:p>
    <w:p w14:paraId="607E95F3" w14:textId="77777777" w:rsidR="003D1CF5" w:rsidRDefault="003D1CF5" w:rsidP="00F62DA0">
      <w:pPr>
        <w:widowControl w:val="0"/>
        <w:autoSpaceDE w:val="0"/>
        <w:autoSpaceDN w:val="0"/>
        <w:adjustRightInd w:val="0"/>
        <w:contextualSpacing/>
        <w:rPr>
          <w:rFonts w:ascii="Arial" w:hAnsi="Arial" w:cs="Arial"/>
          <w:sz w:val="20"/>
          <w:szCs w:val="20"/>
        </w:rPr>
      </w:pPr>
    </w:p>
    <w:p w14:paraId="75737E66" w14:textId="5E4B9223" w:rsidR="003D1CF5" w:rsidRPr="005F1DAB" w:rsidRDefault="003D1CF5" w:rsidP="00F62DA0">
      <w:pPr>
        <w:widowControl w:val="0"/>
        <w:autoSpaceDE w:val="0"/>
        <w:autoSpaceDN w:val="0"/>
        <w:adjustRightInd w:val="0"/>
        <w:contextualSpacing/>
        <w:rPr>
          <w:rFonts w:ascii="Arial" w:hAnsi="Arial" w:cs="Arial"/>
          <w:sz w:val="20"/>
          <w:szCs w:val="20"/>
        </w:rPr>
      </w:pPr>
    </w:p>
    <w:sectPr w:rsidR="003D1CF5" w:rsidRPr="005F1DAB" w:rsidSect="00A56410">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0"/>
    <w:rsid w:val="000D61DF"/>
    <w:rsid w:val="0013609F"/>
    <w:rsid w:val="0024109D"/>
    <w:rsid w:val="003D1CF5"/>
    <w:rsid w:val="003D46CE"/>
    <w:rsid w:val="00522268"/>
    <w:rsid w:val="005F1DAB"/>
    <w:rsid w:val="00925090"/>
    <w:rsid w:val="00A56410"/>
    <w:rsid w:val="00BB0F7D"/>
    <w:rsid w:val="00C54854"/>
    <w:rsid w:val="00CD61A5"/>
    <w:rsid w:val="00F62DA0"/>
    <w:rsid w:val="00F73E42"/>
    <w:rsid w:val="00FB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7D1E1"/>
  <w14:defaultImageDpi w14:val="300"/>
  <w15:docId w15:val="{5ECDE08B-33B7-40D4-8DD7-D0D2DFD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79494">
      <w:bodyDiv w:val="1"/>
      <w:marLeft w:val="0"/>
      <w:marRight w:val="0"/>
      <w:marTop w:val="0"/>
      <w:marBottom w:val="0"/>
      <w:divBdr>
        <w:top w:val="none" w:sz="0" w:space="0" w:color="auto"/>
        <w:left w:val="none" w:sz="0" w:space="0" w:color="auto"/>
        <w:bottom w:val="none" w:sz="0" w:space="0" w:color="auto"/>
        <w:right w:val="none" w:sz="0" w:space="0" w:color="auto"/>
      </w:divBdr>
      <w:divsChild>
        <w:div w:id="923301213">
          <w:marLeft w:val="0"/>
          <w:marRight w:val="0"/>
          <w:marTop w:val="0"/>
          <w:marBottom w:val="0"/>
          <w:divBdr>
            <w:top w:val="none" w:sz="0" w:space="0" w:color="auto"/>
            <w:left w:val="none" w:sz="0" w:space="0" w:color="auto"/>
            <w:bottom w:val="none" w:sz="0" w:space="0" w:color="auto"/>
            <w:right w:val="none" w:sz="0" w:space="0" w:color="auto"/>
          </w:divBdr>
          <w:divsChild>
            <w:div w:id="1007250030">
              <w:marLeft w:val="0"/>
              <w:marRight w:val="0"/>
              <w:marTop w:val="0"/>
              <w:marBottom w:val="0"/>
              <w:divBdr>
                <w:top w:val="none" w:sz="0" w:space="0" w:color="auto"/>
                <w:left w:val="none" w:sz="0" w:space="0" w:color="auto"/>
                <w:bottom w:val="none" w:sz="0" w:space="0" w:color="auto"/>
                <w:right w:val="none" w:sz="0" w:space="0" w:color="auto"/>
              </w:divBdr>
            </w:div>
          </w:divsChild>
        </w:div>
        <w:div w:id="578901879">
          <w:marLeft w:val="0"/>
          <w:marRight w:val="0"/>
          <w:marTop w:val="0"/>
          <w:marBottom w:val="0"/>
          <w:divBdr>
            <w:top w:val="none" w:sz="0" w:space="0" w:color="auto"/>
            <w:left w:val="none" w:sz="0" w:space="0" w:color="auto"/>
            <w:bottom w:val="none" w:sz="0" w:space="0" w:color="auto"/>
            <w:right w:val="none" w:sz="0" w:space="0" w:color="auto"/>
          </w:divBdr>
        </w:div>
      </w:divsChild>
    </w:div>
    <w:div w:id="1101803084">
      <w:bodyDiv w:val="1"/>
      <w:marLeft w:val="0"/>
      <w:marRight w:val="0"/>
      <w:marTop w:val="0"/>
      <w:marBottom w:val="0"/>
      <w:divBdr>
        <w:top w:val="none" w:sz="0" w:space="0" w:color="auto"/>
        <w:left w:val="none" w:sz="0" w:space="0" w:color="auto"/>
        <w:bottom w:val="none" w:sz="0" w:space="0" w:color="auto"/>
        <w:right w:val="none" w:sz="0" w:space="0" w:color="auto"/>
      </w:divBdr>
      <w:divsChild>
        <w:div w:id="371225544">
          <w:marLeft w:val="0"/>
          <w:marRight w:val="0"/>
          <w:marTop w:val="0"/>
          <w:marBottom w:val="0"/>
          <w:divBdr>
            <w:top w:val="none" w:sz="0" w:space="0" w:color="auto"/>
            <w:left w:val="none" w:sz="0" w:space="0" w:color="auto"/>
            <w:bottom w:val="none" w:sz="0" w:space="0" w:color="auto"/>
            <w:right w:val="none" w:sz="0" w:space="0" w:color="auto"/>
          </w:divBdr>
        </w:div>
        <w:div w:id="2069986625">
          <w:marLeft w:val="0"/>
          <w:marRight w:val="0"/>
          <w:marTop w:val="0"/>
          <w:marBottom w:val="0"/>
          <w:divBdr>
            <w:top w:val="none" w:sz="0" w:space="0" w:color="auto"/>
            <w:left w:val="none" w:sz="0" w:space="0" w:color="auto"/>
            <w:bottom w:val="none" w:sz="0" w:space="0" w:color="auto"/>
            <w:right w:val="none" w:sz="0" w:space="0" w:color="auto"/>
          </w:divBdr>
        </w:div>
      </w:divsChild>
    </w:div>
    <w:div w:id="1946770618">
      <w:bodyDiv w:val="1"/>
      <w:marLeft w:val="0"/>
      <w:marRight w:val="0"/>
      <w:marTop w:val="0"/>
      <w:marBottom w:val="0"/>
      <w:divBdr>
        <w:top w:val="none" w:sz="0" w:space="0" w:color="auto"/>
        <w:left w:val="none" w:sz="0" w:space="0" w:color="auto"/>
        <w:bottom w:val="none" w:sz="0" w:space="0" w:color="auto"/>
        <w:right w:val="none" w:sz="0" w:space="0" w:color="auto"/>
      </w:divBdr>
      <w:divsChild>
        <w:div w:id="157119281">
          <w:marLeft w:val="0"/>
          <w:marRight w:val="0"/>
          <w:marTop w:val="0"/>
          <w:marBottom w:val="0"/>
          <w:divBdr>
            <w:top w:val="none" w:sz="0" w:space="0" w:color="auto"/>
            <w:left w:val="none" w:sz="0" w:space="0" w:color="auto"/>
            <w:bottom w:val="none" w:sz="0" w:space="0" w:color="auto"/>
            <w:right w:val="none" w:sz="0" w:space="0" w:color="auto"/>
          </w:divBdr>
        </w:div>
        <w:div w:id="968051547">
          <w:marLeft w:val="0"/>
          <w:marRight w:val="0"/>
          <w:marTop w:val="0"/>
          <w:marBottom w:val="0"/>
          <w:divBdr>
            <w:top w:val="none" w:sz="0" w:space="0" w:color="auto"/>
            <w:left w:val="none" w:sz="0" w:space="0" w:color="auto"/>
            <w:bottom w:val="none" w:sz="0" w:space="0" w:color="auto"/>
            <w:right w:val="none" w:sz="0" w:space="0" w:color="auto"/>
          </w:divBdr>
          <w:divsChild>
            <w:div w:id="12930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4</cp:revision>
  <dcterms:created xsi:type="dcterms:W3CDTF">2021-02-15T14:49:00Z</dcterms:created>
  <dcterms:modified xsi:type="dcterms:W3CDTF">2021-02-15T15:00:00Z</dcterms:modified>
</cp:coreProperties>
</file>