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5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3"/>
          <w:position w:val="-8"/>
          <w:sz w:val="20"/>
        </w:rPr>
        <w:t> </w:t>
      </w:r>
      <w:r>
        <w:rPr>
          <w:rFonts w:ascii="Arial"/>
          <w:position w:val="1"/>
          <w:sz w:val="27"/>
        </w:rPr>
        <w:t>Craig</w:t>
      </w:r>
      <w:r>
        <w:rPr>
          <w:rFonts w:ascii="Arial"/>
          <w:spacing w:val="11"/>
          <w:position w:val="1"/>
          <w:sz w:val="27"/>
        </w:rPr>
        <w:t> </w:t>
      </w:r>
      <w:r>
        <w:rPr>
          <w:rFonts w:ascii="Arial"/>
          <w:position w:val="1"/>
          <w:sz w:val="27"/>
        </w:rPr>
        <w:t>Center</w:t>
      </w:r>
      <w:r>
        <w:rPr>
          <w:rFonts w:ascii="Arial"/>
          <w:spacing w:val="11"/>
          <w:position w:val="1"/>
          <w:sz w:val="27"/>
        </w:rPr>
        <w:t> </w:t>
      </w:r>
      <w:r>
        <w:rPr>
          <w:rFonts w:ascii="Arial"/>
          <w:position w:val="1"/>
          <w:sz w:val="27"/>
        </w:rPr>
        <w:t>for</w:t>
      </w:r>
      <w:r>
        <w:rPr>
          <w:rFonts w:ascii="Arial"/>
          <w:spacing w:val="11"/>
          <w:position w:val="1"/>
          <w:sz w:val="27"/>
        </w:rPr>
        <w:t> </w:t>
      </w:r>
      <w:r>
        <w:rPr>
          <w:rFonts w:ascii="Arial"/>
          <w:position w:val="1"/>
          <w:sz w:val="27"/>
        </w:rPr>
        <w:t>Advanced</w:t>
      </w:r>
      <w:r>
        <w:rPr>
          <w:rFonts w:ascii="Arial"/>
          <w:spacing w:val="10"/>
          <w:position w:val="1"/>
          <w:sz w:val="27"/>
        </w:rPr>
        <w:t> </w:t>
      </w:r>
      <w:r>
        <w:rPr>
          <w:rFonts w:ascii="Arial"/>
          <w:position w:val="1"/>
          <w:sz w:val="27"/>
        </w:rPr>
        <w:t>Wound</w:t>
      </w:r>
      <w:r>
        <w:rPr>
          <w:rFonts w:ascii="Arial"/>
          <w:spacing w:val="11"/>
          <w:position w:val="1"/>
          <w:sz w:val="27"/>
        </w:rPr>
        <w:t> </w:t>
      </w:r>
      <w:r>
        <w:rPr>
          <w:rFonts w:ascii="Arial"/>
          <w:position w:val="1"/>
          <w:sz w:val="27"/>
        </w:rPr>
        <w:t>Healing</w:t>
      </w:r>
      <w:r>
        <w:rPr>
          <w:rFonts w:ascii="Arial"/>
          <w:spacing w:val="33"/>
          <w:position w:val="1"/>
          <w:sz w:val="27"/>
        </w:rPr>
        <w:t> </w:t>
      </w:r>
      <w:r>
        <w:rPr>
          <w:position w:val="-8"/>
          <w:sz w:val="20"/>
        </w:rPr>
        <w:t>Phone</w:t>
      </w:r>
      <w:r>
        <w:rPr>
          <w:spacing w:val="51"/>
          <w:position w:val="-8"/>
          <w:sz w:val="20"/>
        </w:rPr>
        <w:t> </w:t>
      </w:r>
      <w:r>
        <w:rPr>
          <w:rFonts w:ascii="Arial"/>
          <w:sz w:val="30"/>
        </w:rPr>
        <w:t>615-284-4700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2736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3248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905,4m902,4l1805,4m1802,4l2105,4m2102,4l3504,4m3502,4l4505,4m4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2224" id="docshape6" coordorigin="1423,442" coordsize="4104,0" path="m1423,442l2129,442m2126,442l2429,442m24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2000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Murphy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Avenue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782" w:space="1073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before="265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3760" from="103.682617pt,33.757915pt" to="368.87759pt,33.757915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398.756836pt,33.757915pt" to="573.780242pt,33.757915pt" stroked="true" strokeweight=".39840pt" strokecolor="#000000">
            <v:stroke dashstyle="solid"/>
            <w10:wrap type="none"/>
          </v:line>
        </w:pict>
      </w:r>
      <w:r>
        <w:rPr/>
        <w:pict>
          <v:shape style="position:absolute;margin-left:298.314056pt;margin-top:57.034435pt;width:135.4pt;height:.1pt;mso-position-horizontal-relative:page;mso-position-vertical-relative:paragraph;z-index:15735296" id="docshape9" coordorigin="5966,1141" coordsize="2708,0" path="m5966,1141l6773,1141m6770,1141l8673,1141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57.034435pt" to="488.626553pt,57.034435pt" stroked="true" strokeweight=".39840pt" strokecolor="#000000">
            <v:stroke dashstyle="solid"/>
            <w10:wrap type="none"/>
          </v:line>
        </w:pict>
      </w:r>
      <w:r>
        <w:rPr>
          <w:position w:val="-11"/>
          <w:sz w:val="20"/>
        </w:rPr>
        <w:t>Physician</w:t>
      </w:r>
      <w:r>
        <w:rPr>
          <w:spacing w:val="4"/>
          <w:position w:val="-11"/>
          <w:sz w:val="20"/>
        </w:rPr>
        <w:t> </w:t>
      </w:r>
      <w:r>
        <w:rPr>
          <w:position w:val="-11"/>
          <w:sz w:val="20"/>
        </w:rPr>
        <w:t>Name  </w:t>
      </w:r>
      <w:r>
        <w:rPr>
          <w:rFonts w:ascii="Arial"/>
          <w:sz w:val="22"/>
        </w:rPr>
        <w:t>TriStar</w:t>
      </w:r>
      <w:r>
        <w:rPr>
          <w:rFonts w:ascii="Arial"/>
          <w:spacing w:val="6"/>
          <w:sz w:val="22"/>
        </w:rPr>
        <w:t> </w:t>
      </w:r>
      <w:r>
        <w:rPr>
          <w:rFonts w:ascii="Arial"/>
          <w:sz w:val="22"/>
        </w:rPr>
        <w:t>Southern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Hills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Advanced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Wound</w:t>
      </w:r>
      <w:r>
        <w:rPr>
          <w:rFonts w:ascii="Arial"/>
          <w:spacing w:val="6"/>
          <w:sz w:val="22"/>
        </w:rPr>
        <w:t> </w:t>
      </w:r>
      <w:r>
        <w:rPr>
          <w:rFonts w:ascii="Arial"/>
          <w:sz w:val="22"/>
        </w:rPr>
        <w:t>Care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Center</w:t>
      </w:r>
      <w:r>
        <w:rPr>
          <w:rFonts w:ascii="Arial"/>
          <w:spacing w:val="35"/>
          <w:sz w:val="22"/>
        </w:rPr>
        <w:t> </w:t>
      </w:r>
      <w:r>
        <w:rPr>
          <w:position w:val="-11"/>
          <w:sz w:val="20"/>
        </w:rPr>
        <w:t>Phone  </w:t>
      </w:r>
      <w:r>
        <w:rPr>
          <w:rFonts w:ascii="Arial"/>
          <w:position w:val="-2"/>
          <w:sz w:val="30"/>
        </w:rPr>
        <w:t>615-781-4000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50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3.029949pt;width:205.2pt;height:.1pt;mso-position-horizontal-relative:page;mso-position-vertical-relative:paragraph;z-index:15734784" id="docshape10" coordorigin="1423,461" coordsize="4104,0" path="m1423,461l2129,461m2126,461l3528,461m3526,461l5527,46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391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Wallace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Road</w:t>
      </w:r>
    </w:p>
    <w:p>
      <w:pPr>
        <w:spacing w:before="50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50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50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1" coordorigin="0,0" coordsize="1300,8">
            <v:shape style="position:absolute;left:0;top:3;width:1300;height:2" id="docshape12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377" w:space="1478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Maury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Regional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Wound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Center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931-490-7440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3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4" coordorigin="0,0" coordsize="5304,8">
            <v:shape style="position:absolute;left:0;top:3;width:5304;height:2" id="docshape15" coordorigin="0,4" coordsize="5304,0" path="m0,4l605,4m602,4l1104,4m1102,4l2405,4m2402,4l3305,4m33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6" coordorigin="0,0" coordsize="3501,8">
            <v:shape style="position:absolute;left:0;top:3;width:3501;height:2" id="docshape17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18" coordorigin="1423,441" coordsize="4104,0" path="m1423,441l2129,441m2126,441l2429,441m2426,441l3828,441m38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1218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Trotwood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Avenue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Columbia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38401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9" coordorigin="0,0" coordsize="1300,8">
            <v:shape style="position:absolute;left:0;top:3;width:1300;height:2" id="docshape20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034" w:space="821"/>
            <w:col w:w="1871" w:space="127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2021-08-26T14:22:10Z</dcterms:created>
  <dcterms:modified xsi:type="dcterms:W3CDTF">2021-08-26T14:22:10Z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