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93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25.171984pt;width:265.2pt;height:.1pt;mso-position-horizontal-relative:page;mso-position-vertical-relative:paragraph;z-index:15733248" id="docshape1" coordorigin="2074,503" coordsize="5304,0" path="m2074,503l2678,503m2676,503l3578,503m3576,503l7378,503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48.448505pt" to="488.632199pt,48.44850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3"/>
          <w:position w:val="9"/>
          <w:sz w:val="30"/>
        </w:rPr>
        <w:t> </w:t>
      </w:r>
      <w:r>
        <w:rPr>
          <w:rFonts w:ascii="Arial"/>
          <w:position w:val="9"/>
          <w:sz w:val="30"/>
        </w:rPr>
        <w:t>Hugh</w:t>
      </w:r>
      <w:r>
        <w:rPr>
          <w:rFonts w:ascii="Arial"/>
          <w:spacing w:val="3"/>
          <w:position w:val="9"/>
          <w:sz w:val="30"/>
        </w:rPr>
        <w:t> </w:t>
      </w:r>
      <w:r>
        <w:rPr>
          <w:rFonts w:ascii="Arial"/>
          <w:position w:val="9"/>
          <w:sz w:val="30"/>
        </w:rPr>
        <w:t>Moore</w:t>
      </w:r>
    </w:p>
    <w:p>
      <w:pPr>
        <w:spacing w:before="93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901-454-9233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2" coordorigin="0,0" coordsize="3501,8">
            <v:shape style="position:absolute;left:0;top:3;width:3501;height:2" id="docshape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708" w:space="2998"/>
            <w:col w:w="4334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3760" id="docshape4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position w:val="1"/>
          <w:sz w:val="27"/>
        </w:rPr>
        <w:t>3100</w:t>
      </w:r>
      <w:r>
        <w:rPr>
          <w:rFonts w:ascii="Arial"/>
          <w:spacing w:val="5"/>
          <w:position w:val="1"/>
          <w:sz w:val="27"/>
        </w:rPr>
        <w:t> </w:t>
      </w:r>
      <w:r>
        <w:rPr>
          <w:rFonts w:ascii="Arial"/>
          <w:position w:val="1"/>
          <w:sz w:val="27"/>
        </w:rPr>
        <w:t>Walnut</w:t>
      </w:r>
      <w:r>
        <w:rPr>
          <w:rFonts w:ascii="Arial"/>
          <w:spacing w:val="4"/>
          <w:position w:val="1"/>
          <w:sz w:val="27"/>
        </w:rPr>
        <w:t> </w:t>
      </w:r>
      <w:r>
        <w:rPr>
          <w:rFonts w:ascii="Arial"/>
          <w:position w:val="1"/>
          <w:sz w:val="27"/>
        </w:rPr>
        <w:t>Grove</w:t>
      </w:r>
      <w:r>
        <w:rPr>
          <w:rFonts w:ascii="Arial"/>
          <w:spacing w:val="5"/>
          <w:position w:val="1"/>
          <w:sz w:val="27"/>
        </w:rPr>
        <w:t> </w:t>
      </w:r>
      <w:r>
        <w:rPr>
          <w:rFonts w:ascii="Arial"/>
          <w:position w:val="1"/>
          <w:sz w:val="27"/>
        </w:rPr>
        <w:t>Rd.,</w:t>
      </w:r>
      <w:r>
        <w:rPr>
          <w:rFonts w:ascii="Arial"/>
          <w:spacing w:val="5"/>
          <w:position w:val="1"/>
          <w:sz w:val="27"/>
        </w:rPr>
        <w:t> </w:t>
      </w:r>
      <w:r>
        <w:rPr>
          <w:rFonts w:ascii="Arial"/>
          <w:position w:val="1"/>
          <w:sz w:val="27"/>
        </w:rPr>
        <w:t>Ste.</w:t>
      </w:r>
      <w:r>
        <w:rPr>
          <w:rFonts w:ascii="Arial"/>
          <w:spacing w:val="4"/>
          <w:position w:val="1"/>
          <w:sz w:val="27"/>
        </w:rPr>
        <w:t> </w:t>
      </w:r>
      <w:r>
        <w:rPr>
          <w:rFonts w:ascii="Arial"/>
          <w:position w:val="1"/>
          <w:sz w:val="27"/>
        </w:rPr>
        <w:t>103</w:t>
      </w:r>
      <w:r>
        <w:rPr>
          <w:rFonts w:ascii="Arial"/>
          <w:spacing w:val="24"/>
          <w:position w:val="1"/>
          <w:sz w:val="27"/>
        </w:rPr>
        <w:t> </w:t>
      </w:r>
      <w:r>
        <w:rPr>
          <w:position w:val="-8"/>
          <w:sz w:val="20"/>
        </w:rPr>
        <w:t>City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5" coordorigin="0,0" coordsize="4104,8">
            <v:shape style="position:absolute;left:0;top:3;width:4104;height:2" id="docshape6" coordorigin="0,4" coordsize="4104,0" path="m0,4l706,4m703,4l1006,4m1003,4l1703,4m1702,4l2705,4m27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38111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Neil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E. Aronov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901-766-7500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2429,442m2426,442l3528,442m3526,442l4128,442m4126,442l4728,442m47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5100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Poplar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Ave.,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322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38137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520" w:space="335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John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Cooper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901-681-0851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2429,441m2426,441l2729,441m2726,441l3528,441m3526,441l4128,441m4126,441l4728,441m47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5668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Rex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Rd.,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102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38119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419" w:space="437"/>
            <w:col w:w="1820" w:space="1327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2021-08-26T14:22:02Z</dcterms:created>
  <dcterms:modified xsi:type="dcterms:W3CDTF">2021-08-26T14:22:02Z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