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43C72" w14:textId="1C9A947F" w:rsidR="009F0A53" w:rsidRDefault="009F0A53" w:rsidP="009F0A53">
      <w:pPr>
        <w:jc w:val="center"/>
      </w:pPr>
      <w:r>
        <w:t>LANCASTER WORKERS’ COMPENSATION PANEL</w:t>
      </w:r>
    </w:p>
    <w:p w14:paraId="321FCE96" w14:textId="77777777" w:rsidR="009F0A53" w:rsidRDefault="009F0A53" w:rsidP="009F0A53">
      <w:pPr>
        <w:jc w:val="center"/>
      </w:pPr>
    </w:p>
    <w:p w14:paraId="09451CEC" w14:textId="77777777" w:rsidR="009F0A53" w:rsidRPr="004472F6" w:rsidRDefault="009F0A53" w:rsidP="009F0A53">
      <w:pPr>
        <w:jc w:val="center"/>
        <w:rPr>
          <w:sz w:val="22"/>
          <w:szCs w:val="22"/>
        </w:rPr>
      </w:pPr>
      <w:r w:rsidRPr="004472F6">
        <w:rPr>
          <w:sz w:val="22"/>
          <w:szCs w:val="22"/>
        </w:rPr>
        <w:t>NOTICE TO EMPLOYEES IN CASE OF WORK-RELATED INJURIES</w:t>
      </w:r>
    </w:p>
    <w:p w14:paraId="3B7347B3" w14:textId="77777777" w:rsidR="009F0A53" w:rsidRPr="006F1AF4" w:rsidRDefault="009F0A53" w:rsidP="009F0A53">
      <w:pPr>
        <w:jc w:val="center"/>
        <w:rPr>
          <w:sz w:val="16"/>
          <w:szCs w:val="16"/>
        </w:rPr>
      </w:pPr>
    </w:p>
    <w:p w14:paraId="5092802F" w14:textId="77777777" w:rsidR="009F0A53" w:rsidRPr="006F1AF4" w:rsidRDefault="009F0A53" w:rsidP="009F0A53">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1F4C62F8" w14:textId="77777777" w:rsidR="009F0A53" w:rsidRPr="006F1AF4" w:rsidRDefault="009F0A53" w:rsidP="009F0A53">
      <w:pPr>
        <w:rPr>
          <w:sz w:val="16"/>
          <w:szCs w:val="16"/>
        </w:rPr>
      </w:pPr>
    </w:p>
    <w:p w14:paraId="507D7A0B" w14:textId="77777777" w:rsidR="009F0A53" w:rsidRPr="006F1AF4" w:rsidRDefault="009F0A53" w:rsidP="009F0A53">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78BFC971" w14:textId="77777777" w:rsidR="009F0A53" w:rsidRPr="006F1AF4" w:rsidRDefault="009F0A53" w:rsidP="009F0A53">
      <w:pPr>
        <w:rPr>
          <w:sz w:val="16"/>
          <w:szCs w:val="16"/>
        </w:rPr>
      </w:pPr>
    </w:p>
    <w:p w14:paraId="709FDEE5" w14:textId="77777777" w:rsidR="009F0A53" w:rsidRPr="006F1AF4" w:rsidRDefault="009F0A53" w:rsidP="009F0A53">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4036F84B" w14:textId="77777777" w:rsidR="009F0A53" w:rsidRPr="006F1AF4" w:rsidRDefault="009F0A53" w:rsidP="009F0A53">
      <w:pPr>
        <w:rPr>
          <w:sz w:val="16"/>
          <w:szCs w:val="16"/>
        </w:rPr>
      </w:pPr>
    </w:p>
    <w:p w14:paraId="17E02DE4" w14:textId="77777777" w:rsidR="009F0A53" w:rsidRPr="006F1AF4" w:rsidRDefault="009F0A53" w:rsidP="009F0A53">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0E4D32BD" w14:textId="77777777" w:rsidR="009F0A53" w:rsidRPr="006F1AF4" w:rsidRDefault="009F0A53" w:rsidP="009F0A53">
      <w:pPr>
        <w:rPr>
          <w:sz w:val="16"/>
          <w:szCs w:val="16"/>
        </w:rPr>
      </w:pPr>
    </w:p>
    <w:p w14:paraId="42A024E6" w14:textId="77777777" w:rsidR="009F0A53" w:rsidRPr="006F1AF4" w:rsidRDefault="009F0A53" w:rsidP="009F0A53">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14B453CA" w14:textId="77777777" w:rsidR="009F0A53" w:rsidRPr="006F1AF4" w:rsidRDefault="009F0A53" w:rsidP="009F0A53">
      <w:pPr>
        <w:rPr>
          <w:sz w:val="16"/>
          <w:szCs w:val="16"/>
        </w:rPr>
      </w:pPr>
    </w:p>
    <w:p w14:paraId="64FF23C1" w14:textId="77777777" w:rsidR="009F0A53" w:rsidRPr="006F1AF4" w:rsidRDefault="009F0A53" w:rsidP="009F0A53">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2B0B85DF" w14:textId="77777777" w:rsidR="009F0A53" w:rsidRPr="006F1AF4" w:rsidRDefault="009F0A53" w:rsidP="009F0A53">
      <w:pPr>
        <w:rPr>
          <w:sz w:val="16"/>
          <w:szCs w:val="16"/>
        </w:rPr>
      </w:pPr>
    </w:p>
    <w:p w14:paraId="5D4C93F0" w14:textId="713F9ACF" w:rsidR="009F0A53" w:rsidRDefault="009F0A53" w:rsidP="009F0A53">
      <w:pPr>
        <w:rPr>
          <w:rFonts w:ascii="Arial Black" w:hAnsi="Arial Black"/>
          <w:sz w:val="32"/>
          <w:szCs w:val="32"/>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330D2E30" w14:textId="6F36875B" w:rsidR="00847029" w:rsidRPr="00C55A91" w:rsidRDefault="00115B83" w:rsidP="000C6BE6">
      <w:pPr>
        <w:pStyle w:val="NormalWeb"/>
        <w:rPr>
          <w:rFonts w:ascii="Arial" w:hAnsi="Arial" w:cs="Arial"/>
          <w:sz w:val="32"/>
          <w:szCs w:val="32"/>
          <w:u w:val="single"/>
        </w:rPr>
      </w:pPr>
      <w:r w:rsidRPr="00C55A91">
        <w:rPr>
          <w:rFonts w:ascii="Arial" w:hAnsi="Arial" w:cs="Arial"/>
          <w:sz w:val="32"/>
          <w:szCs w:val="32"/>
          <w:u w:val="single"/>
        </w:rPr>
        <w:t>Occupational Medicine</w:t>
      </w:r>
    </w:p>
    <w:p w14:paraId="4097CDAE" w14:textId="3780FA04" w:rsidR="00BE5EE7" w:rsidRPr="00C55A91" w:rsidRDefault="00BE5EE7" w:rsidP="00847029">
      <w:pPr>
        <w:widowControl w:val="0"/>
        <w:autoSpaceDE w:val="0"/>
        <w:autoSpaceDN w:val="0"/>
        <w:adjustRightInd w:val="0"/>
        <w:rPr>
          <w:rFonts w:ascii="Arial" w:hAnsi="Arial" w:cs="Arial"/>
          <w:b/>
          <w:color w:val="393939"/>
          <w:sz w:val="20"/>
          <w:szCs w:val="20"/>
        </w:rPr>
      </w:pPr>
      <w:r w:rsidRPr="00C55A91">
        <w:rPr>
          <w:rFonts w:ascii="Arial" w:hAnsi="Arial" w:cs="Arial"/>
          <w:b/>
          <w:color w:val="393939"/>
          <w:sz w:val="20"/>
          <w:szCs w:val="20"/>
        </w:rPr>
        <w:t>Patient First - Lancaster</w:t>
      </w:r>
    </w:p>
    <w:p w14:paraId="698DB118" w14:textId="0B269A54" w:rsidR="00A23EE4" w:rsidRPr="00C55A91" w:rsidRDefault="00BE5EE7" w:rsidP="00847029">
      <w:pPr>
        <w:widowControl w:val="0"/>
        <w:autoSpaceDE w:val="0"/>
        <w:autoSpaceDN w:val="0"/>
        <w:adjustRightInd w:val="0"/>
        <w:rPr>
          <w:rFonts w:ascii="Arial" w:hAnsi="Arial" w:cs="Arial"/>
          <w:color w:val="242424"/>
          <w:sz w:val="20"/>
          <w:szCs w:val="20"/>
        </w:rPr>
      </w:pPr>
      <w:r w:rsidRPr="00C55A91">
        <w:rPr>
          <w:rFonts w:ascii="Arial" w:hAnsi="Arial" w:cs="Arial"/>
          <w:bCs/>
          <w:color w:val="393939"/>
          <w:sz w:val="20"/>
          <w:szCs w:val="20"/>
        </w:rPr>
        <w:t>1625 Oregon Pike, Lancaster, PA 17601</w:t>
      </w:r>
    </w:p>
    <w:p w14:paraId="6EC6D23D" w14:textId="12BCE80B" w:rsidR="00BE5EE7" w:rsidRPr="00C55A91" w:rsidRDefault="00BE5EE7" w:rsidP="00BE5EE7">
      <w:pPr>
        <w:widowControl w:val="0"/>
        <w:autoSpaceDE w:val="0"/>
        <w:autoSpaceDN w:val="0"/>
        <w:adjustRightInd w:val="0"/>
        <w:rPr>
          <w:rFonts w:ascii="Arial" w:hAnsi="Arial" w:cs="Arial"/>
          <w:color w:val="242424"/>
          <w:sz w:val="20"/>
          <w:szCs w:val="20"/>
        </w:rPr>
      </w:pPr>
      <w:r w:rsidRPr="00C55A91">
        <w:rPr>
          <w:rFonts w:ascii="Arial" w:hAnsi="Arial" w:cs="Arial"/>
          <w:color w:val="242424"/>
          <w:sz w:val="20"/>
          <w:szCs w:val="20"/>
        </w:rPr>
        <w:t>(717) 925-2995</w:t>
      </w:r>
      <w:r w:rsidRPr="00C55A91">
        <w:rPr>
          <w:rFonts w:ascii="Arial" w:hAnsi="Arial" w:cs="Arial"/>
          <w:color w:val="242424"/>
          <w:sz w:val="20"/>
          <w:szCs w:val="20"/>
        </w:rPr>
        <w:t xml:space="preserve"> Phone</w:t>
      </w:r>
    </w:p>
    <w:p w14:paraId="6429E1D7" w14:textId="3BEB053E" w:rsidR="00BE5EE7" w:rsidRPr="00C55A91" w:rsidRDefault="00BE5EE7" w:rsidP="000C6BE6">
      <w:pPr>
        <w:pStyle w:val="NormalWeb"/>
        <w:contextualSpacing/>
        <w:rPr>
          <w:rFonts w:ascii="Arial" w:hAnsi="Arial" w:cs="Arial"/>
        </w:rPr>
      </w:pPr>
      <w:r w:rsidRPr="00C55A91">
        <w:rPr>
          <w:rFonts w:ascii="Arial" w:hAnsi="Arial" w:cs="Arial"/>
          <w:b/>
          <w:bCs/>
        </w:rPr>
        <w:t>Concentra</w:t>
      </w:r>
    </w:p>
    <w:p w14:paraId="4234ED45" w14:textId="6F96D6A2" w:rsidR="00BE5EE7" w:rsidRPr="00C55A91" w:rsidRDefault="00BE5EE7" w:rsidP="00BE5EE7">
      <w:pPr>
        <w:pStyle w:val="NormalWeb"/>
        <w:contextualSpacing/>
        <w:rPr>
          <w:rFonts w:ascii="Arial" w:hAnsi="Arial" w:cs="Arial"/>
        </w:rPr>
      </w:pPr>
      <w:r w:rsidRPr="00C55A91">
        <w:rPr>
          <w:rFonts w:ascii="Arial" w:hAnsi="Arial" w:cs="Arial"/>
        </w:rPr>
        <w:t>113 Butler Ave</w:t>
      </w:r>
      <w:r w:rsidRPr="00C55A91">
        <w:rPr>
          <w:rFonts w:ascii="Arial" w:hAnsi="Arial" w:cs="Arial"/>
        </w:rPr>
        <w:t xml:space="preserve">, </w:t>
      </w:r>
      <w:r w:rsidRPr="00C55A91">
        <w:rPr>
          <w:rFonts w:ascii="Arial" w:hAnsi="Arial" w:cs="Arial"/>
        </w:rPr>
        <w:t>Lancaster , PA  17601</w:t>
      </w:r>
    </w:p>
    <w:p w14:paraId="1B59BCFA" w14:textId="0AE020B1" w:rsidR="00BE5EE7" w:rsidRDefault="00BE5EE7" w:rsidP="000C6BE6">
      <w:pPr>
        <w:pStyle w:val="NormalWeb"/>
        <w:contextualSpacing/>
        <w:rPr>
          <w:rFonts w:ascii="Arial" w:hAnsi="Arial" w:cs="Arial"/>
        </w:rPr>
      </w:pPr>
      <w:r w:rsidRPr="00C55A91">
        <w:rPr>
          <w:rFonts w:ascii="Arial" w:hAnsi="Arial" w:cs="Arial"/>
        </w:rPr>
        <w:t xml:space="preserve">(717-391-3087) </w:t>
      </w:r>
    </w:p>
    <w:p w14:paraId="5352ED7B" w14:textId="77777777" w:rsidR="00C55A91" w:rsidRPr="00C55A91" w:rsidRDefault="00C55A91" w:rsidP="000C6BE6">
      <w:pPr>
        <w:pStyle w:val="NormalWeb"/>
        <w:contextualSpacing/>
        <w:rPr>
          <w:rFonts w:ascii="Arial" w:hAnsi="Arial" w:cs="Arial"/>
        </w:rPr>
      </w:pPr>
    </w:p>
    <w:p w14:paraId="010E5827" w14:textId="77777777" w:rsidR="00C55A91" w:rsidRPr="00C55A91" w:rsidRDefault="00C55A91" w:rsidP="000C6BE6">
      <w:pPr>
        <w:pStyle w:val="NormalWeb"/>
        <w:contextualSpacing/>
        <w:rPr>
          <w:rFonts w:ascii="Arial" w:hAnsi="Arial" w:cs="Arial"/>
        </w:rPr>
      </w:pPr>
    </w:p>
    <w:p w14:paraId="3AB0BF30" w14:textId="35C9D76A" w:rsidR="00115B83" w:rsidRPr="00C55A91" w:rsidRDefault="00115B83" w:rsidP="000C6BE6">
      <w:pPr>
        <w:pStyle w:val="NormalWeb"/>
        <w:rPr>
          <w:rFonts w:ascii="Arial" w:hAnsi="Arial" w:cs="Arial"/>
          <w:color w:val="00007F"/>
          <w:sz w:val="22"/>
          <w:szCs w:val="22"/>
          <w:u w:val="single"/>
        </w:rPr>
      </w:pPr>
      <w:r w:rsidRPr="00C55A91">
        <w:rPr>
          <w:rFonts w:ascii="Arial" w:hAnsi="Arial" w:cs="Arial"/>
          <w:color w:val="000000" w:themeColor="text1"/>
          <w:sz w:val="32"/>
          <w:szCs w:val="32"/>
          <w:u w:val="single"/>
        </w:rPr>
        <w:t>Ophthalmology</w:t>
      </w:r>
    </w:p>
    <w:p w14:paraId="6F479F7F" w14:textId="37E47996" w:rsidR="00BE5EE7" w:rsidRPr="00C55A91" w:rsidRDefault="00BE5EE7" w:rsidP="000C6BE6">
      <w:pPr>
        <w:pStyle w:val="NormalWeb"/>
        <w:contextualSpacing/>
        <w:rPr>
          <w:rFonts w:ascii="Arial" w:hAnsi="Arial" w:cs="Arial"/>
        </w:rPr>
      </w:pPr>
      <w:r w:rsidRPr="00C55A91">
        <w:rPr>
          <w:rFonts w:ascii="Arial" w:hAnsi="Arial" w:cs="Arial"/>
          <w:b/>
          <w:bCs/>
        </w:rPr>
        <w:t>Campus Eye Center, Ltd</w:t>
      </w:r>
      <w:r w:rsidRPr="00C55A91">
        <w:rPr>
          <w:rFonts w:ascii="Arial" w:hAnsi="Arial" w:cs="Arial"/>
          <w:b/>
          <w:bCs/>
        </w:rPr>
        <w:t>.</w:t>
      </w:r>
      <w:r w:rsidRPr="00C55A91">
        <w:rPr>
          <w:rFonts w:ascii="Arial" w:hAnsi="Arial" w:cs="Arial"/>
        </w:rPr>
        <w:t xml:space="preserve"> </w:t>
      </w:r>
    </w:p>
    <w:p w14:paraId="531946A2" w14:textId="78A4160F" w:rsidR="00C55A91" w:rsidRPr="00C55A91" w:rsidRDefault="00C55A91" w:rsidP="000C6BE6">
      <w:pPr>
        <w:pStyle w:val="NormalWeb"/>
        <w:contextualSpacing/>
        <w:rPr>
          <w:rFonts w:ascii="Arial" w:hAnsi="Arial" w:cs="Arial"/>
        </w:rPr>
      </w:pPr>
      <w:r w:rsidRPr="00C55A91">
        <w:rPr>
          <w:rFonts w:ascii="Arial" w:hAnsi="Arial" w:cs="Arial"/>
        </w:rPr>
        <w:t>2108 Harrisburg Pike #100, Lancaster, PA 17601</w:t>
      </w:r>
    </w:p>
    <w:p w14:paraId="180454EC" w14:textId="4519975F" w:rsidR="00BE5EE7" w:rsidRPr="00C55A91" w:rsidRDefault="00C55A91" w:rsidP="000C6BE6">
      <w:pPr>
        <w:pStyle w:val="NormalWeb"/>
        <w:contextualSpacing/>
        <w:rPr>
          <w:rFonts w:ascii="Arial" w:hAnsi="Arial" w:cs="Arial"/>
        </w:rPr>
      </w:pPr>
      <w:r w:rsidRPr="00C55A91">
        <w:rPr>
          <w:rFonts w:ascii="Arial" w:hAnsi="Arial" w:cs="Arial"/>
        </w:rPr>
        <w:t>(717) 544-3900</w:t>
      </w:r>
    </w:p>
    <w:p w14:paraId="01D0F207" w14:textId="77777777" w:rsidR="00C55A91" w:rsidRPr="00C55A91" w:rsidRDefault="00C55A91" w:rsidP="000C6BE6">
      <w:pPr>
        <w:pStyle w:val="NormalWeb"/>
        <w:contextualSpacing/>
        <w:rPr>
          <w:rFonts w:ascii="Arial" w:hAnsi="Arial" w:cs="Arial"/>
        </w:rPr>
      </w:pPr>
    </w:p>
    <w:p w14:paraId="384AB5C3" w14:textId="2C3ED3EB" w:rsidR="00ED4106" w:rsidRPr="00C55A91" w:rsidRDefault="00A23EE4" w:rsidP="000C6BE6">
      <w:pPr>
        <w:pStyle w:val="NormalWeb"/>
        <w:contextualSpacing/>
        <w:rPr>
          <w:rFonts w:ascii="Arial" w:hAnsi="Arial" w:cs="Arial"/>
        </w:rPr>
      </w:pPr>
      <w:r w:rsidRPr="00C55A91">
        <w:rPr>
          <w:rFonts w:ascii="Arial" w:hAnsi="Arial" w:cs="Arial"/>
          <w:b/>
          <w:bCs/>
        </w:rPr>
        <w:t>Campus Eye Center</w:t>
      </w:r>
      <w:r w:rsidRPr="00C55A91">
        <w:rPr>
          <w:rFonts w:ascii="Arial" w:hAnsi="Arial" w:cs="Arial"/>
        </w:rPr>
        <w:t xml:space="preserve"> </w:t>
      </w:r>
      <w:r w:rsidRPr="00C55A91">
        <w:rPr>
          <w:rFonts w:ascii="Arial" w:hAnsi="Arial" w:cs="Arial"/>
          <w:b/>
          <w:bCs/>
        </w:rPr>
        <w:t>– Willow Lakes Office</w:t>
      </w:r>
      <w:r w:rsidRPr="00C55A91">
        <w:rPr>
          <w:rFonts w:ascii="Arial" w:hAnsi="Arial" w:cs="Arial"/>
        </w:rPr>
        <w:t xml:space="preserve"> </w:t>
      </w:r>
    </w:p>
    <w:p w14:paraId="0154A9AE" w14:textId="6FF21C3B" w:rsidR="00C55A91" w:rsidRDefault="00C55A91" w:rsidP="00C55A91">
      <w:pPr>
        <w:pStyle w:val="NormalWeb"/>
        <w:contextualSpacing/>
        <w:rPr>
          <w:rFonts w:ascii="Arial" w:hAnsi="Arial" w:cs="Arial"/>
        </w:rPr>
      </w:pPr>
      <w:r w:rsidRPr="00C55A91">
        <w:rPr>
          <w:rFonts w:ascii="Arial" w:hAnsi="Arial" w:cs="Arial"/>
        </w:rPr>
        <w:t>222 Willow Valley Lakes Drive, Suite 1800</w:t>
      </w:r>
      <w:r>
        <w:rPr>
          <w:rFonts w:ascii="Arial" w:hAnsi="Arial" w:cs="Arial"/>
        </w:rPr>
        <w:t xml:space="preserve">, </w:t>
      </w:r>
      <w:r w:rsidRPr="00C55A91">
        <w:rPr>
          <w:rFonts w:ascii="Arial" w:hAnsi="Arial" w:cs="Arial"/>
        </w:rPr>
        <w:t>Willow Street, PA 17584</w:t>
      </w:r>
    </w:p>
    <w:p w14:paraId="3631E717" w14:textId="602CFC1C" w:rsidR="00C55A91" w:rsidRDefault="00C55A91" w:rsidP="00C55A91">
      <w:pPr>
        <w:pStyle w:val="NormalWeb"/>
        <w:contextualSpacing/>
        <w:rPr>
          <w:rFonts w:ascii="Arial" w:hAnsi="Arial" w:cs="Arial"/>
        </w:rPr>
      </w:pPr>
      <w:r w:rsidRPr="00C55A91">
        <w:rPr>
          <w:rFonts w:ascii="Arial" w:hAnsi="Arial" w:cs="Arial"/>
        </w:rPr>
        <w:t>(717) 464-4333</w:t>
      </w:r>
    </w:p>
    <w:p w14:paraId="38D0A559" w14:textId="376425BE" w:rsidR="00C55A91" w:rsidRDefault="00C55A91" w:rsidP="00C55A91">
      <w:pPr>
        <w:pStyle w:val="NormalWeb"/>
        <w:contextualSpacing/>
        <w:rPr>
          <w:rFonts w:ascii="Arial" w:hAnsi="Arial" w:cs="Arial"/>
        </w:rPr>
      </w:pPr>
    </w:p>
    <w:p w14:paraId="1808BEC5" w14:textId="228B4FC1" w:rsidR="00C55A91" w:rsidRDefault="00C55A91" w:rsidP="00C55A91">
      <w:pPr>
        <w:pStyle w:val="NormalWeb"/>
        <w:contextualSpacing/>
        <w:rPr>
          <w:rFonts w:ascii="Arial" w:hAnsi="Arial" w:cs="Arial"/>
        </w:rPr>
      </w:pPr>
    </w:p>
    <w:p w14:paraId="557F5DD4" w14:textId="123F6922" w:rsidR="00C55A91" w:rsidRDefault="00C55A91" w:rsidP="00C55A91">
      <w:pPr>
        <w:pStyle w:val="NormalWeb"/>
        <w:contextualSpacing/>
        <w:rPr>
          <w:rFonts w:ascii="Arial" w:hAnsi="Arial" w:cs="Arial"/>
        </w:rPr>
      </w:pPr>
    </w:p>
    <w:p w14:paraId="25B0EC09" w14:textId="0F5BCEF8" w:rsidR="00C55A91" w:rsidRDefault="00C55A91" w:rsidP="00C55A91">
      <w:pPr>
        <w:pStyle w:val="NormalWeb"/>
        <w:contextualSpacing/>
        <w:rPr>
          <w:rFonts w:ascii="Arial" w:hAnsi="Arial" w:cs="Arial"/>
        </w:rPr>
      </w:pPr>
    </w:p>
    <w:p w14:paraId="501FAE53" w14:textId="77777777" w:rsidR="00C55A91" w:rsidRDefault="00C55A91" w:rsidP="00C55A91">
      <w:pPr>
        <w:pStyle w:val="NormalWeb"/>
        <w:contextualSpacing/>
        <w:rPr>
          <w:rFonts w:ascii="Arial" w:hAnsi="Arial" w:cs="Arial"/>
        </w:rPr>
      </w:pPr>
    </w:p>
    <w:p w14:paraId="0A746B25" w14:textId="77777777" w:rsidR="00C55A91" w:rsidRPr="00C55A91" w:rsidRDefault="00C55A91" w:rsidP="00C55A91">
      <w:pPr>
        <w:pStyle w:val="NormalWeb"/>
        <w:contextualSpacing/>
        <w:rPr>
          <w:rFonts w:ascii="Arial" w:hAnsi="Arial" w:cs="Arial"/>
        </w:rPr>
      </w:pPr>
    </w:p>
    <w:p w14:paraId="79B25260" w14:textId="77777777" w:rsidR="00C55A91" w:rsidRPr="00C55A91" w:rsidRDefault="00C55A91" w:rsidP="00C55A91">
      <w:pPr>
        <w:pStyle w:val="NormalWeb"/>
        <w:contextualSpacing/>
        <w:rPr>
          <w:rFonts w:ascii="Arial" w:hAnsi="Arial" w:cs="Arial"/>
          <w:sz w:val="22"/>
          <w:szCs w:val="22"/>
        </w:rPr>
      </w:pPr>
    </w:p>
    <w:p w14:paraId="252BC5D2" w14:textId="1B50C3D0" w:rsidR="00ED4106" w:rsidRPr="00C55A91" w:rsidRDefault="00ED4106" w:rsidP="000C6BE6">
      <w:pPr>
        <w:pStyle w:val="NormalWeb"/>
        <w:rPr>
          <w:rFonts w:ascii="Arial" w:hAnsi="Arial" w:cs="Arial"/>
          <w:sz w:val="32"/>
          <w:szCs w:val="32"/>
          <w:u w:val="single"/>
        </w:rPr>
      </w:pPr>
      <w:r w:rsidRPr="00C55A91">
        <w:rPr>
          <w:rFonts w:ascii="Arial" w:hAnsi="Arial" w:cs="Arial"/>
          <w:sz w:val="32"/>
          <w:szCs w:val="32"/>
          <w:u w:val="single"/>
        </w:rPr>
        <w:lastRenderedPageBreak/>
        <w:t>Orthopedics</w:t>
      </w:r>
    </w:p>
    <w:p w14:paraId="5091CB84" w14:textId="62D6C875" w:rsidR="000C6BE6" w:rsidRDefault="00C55A91" w:rsidP="000C6BE6">
      <w:pPr>
        <w:pStyle w:val="NormalWeb"/>
        <w:contextualSpacing/>
        <w:rPr>
          <w:rFonts w:ascii="Arial" w:hAnsi="Arial" w:cs="Arial"/>
          <w:b/>
          <w:bCs/>
        </w:rPr>
      </w:pPr>
      <w:r>
        <w:rPr>
          <w:rFonts w:ascii="Arial" w:hAnsi="Arial" w:cs="Arial"/>
          <w:b/>
          <w:bCs/>
        </w:rPr>
        <w:t>Orthopedic Associates of Lancaster</w:t>
      </w:r>
    </w:p>
    <w:p w14:paraId="64D50D6A" w14:textId="7C8DEC8F" w:rsidR="00C55A91" w:rsidRDefault="00C55A91" w:rsidP="00C55A91">
      <w:pPr>
        <w:pStyle w:val="NormalWeb"/>
        <w:contextualSpacing/>
        <w:rPr>
          <w:rFonts w:ascii="Arial" w:hAnsi="Arial" w:cs="Arial"/>
        </w:rPr>
      </w:pPr>
      <w:r w:rsidRPr="00C55A91">
        <w:rPr>
          <w:rFonts w:ascii="Arial" w:hAnsi="Arial" w:cs="Arial"/>
        </w:rPr>
        <w:t>170 North Pointe Boulevard</w:t>
      </w:r>
      <w:r>
        <w:rPr>
          <w:rFonts w:ascii="Arial" w:hAnsi="Arial" w:cs="Arial"/>
        </w:rPr>
        <w:t xml:space="preserve">, </w:t>
      </w:r>
      <w:r w:rsidRPr="00C55A91">
        <w:rPr>
          <w:rFonts w:ascii="Arial" w:hAnsi="Arial" w:cs="Arial"/>
        </w:rPr>
        <w:t>Lancaster, PA 17601</w:t>
      </w:r>
    </w:p>
    <w:p w14:paraId="6BB93277" w14:textId="3AA4FB70" w:rsidR="00C55A91" w:rsidRDefault="00C55A91" w:rsidP="00C55A91">
      <w:pPr>
        <w:pStyle w:val="NormalWeb"/>
        <w:contextualSpacing/>
        <w:rPr>
          <w:rFonts w:ascii="Arial" w:hAnsi="Arial" w:cs="Arial"/>
        </w:rPr>
      </w:pPr>
      <w:r w:rsidRPr="00C55A91">
        <w:rPr>
          <w:rFonts w:ascii="Arial" w:hAnsi="Arial" w:cs="Arial"/>
        </w:rPr>
        <w:t>717-299-4871</w:t>
      </w:r>
    </w:p>
    <w:p w14:paraId="2E97DA24" w14:textId="77777777" w:rsidR="00C55A91" w:rsidRPr="00C55A91" w:rsidRDefault="00C55A91" w:rsidP="000C6BE6">
      <w:pPr>
        <w:pStyle w:val="NormalWeb"/>
        <w:contextualSpacing/>
        <w:rPr>
          <w:rFonts w:ascii="Arial" w:hAnsi="Arial" w:cs="Arial"/>
        </w:rPr>
      </w:pPr>
    </w:p>
    <w:p w14:paraId="3EB1C43A" w14:textId="77777777" w:rsidR="00C55A91" w:rsidRDefault="00C55A91" w:rsidP="000C6BE6">
      <w:pPr>
        <w:pStyle w:val="NormalWeb"/>
        <w:contextualSpacing/>
        <w:rPr>
          <w:rFonts w:ascii="Arial" w:hAnsi="Arial" w:cs="Arial"/>
          <w:b/>
          <w:bCs/>
        </w:rPr>
      </w:pPr>
      <w:r w:rsidRPr="00C55A91">
        <w:rPr>
          <w:rFonts w:ascii="Arial" w:hAnsi="Arial" w:cs="Arial"/>
          <w:b/>
          <w:bCs/>
        </w:rPr>
        <w:t>Lancaster Orthopedic Group</w:t>
      </w:r>
    </w:p>
    <w:p w14:paraId="6DCB7E7C" w14:textId="482C9A92" w:rsidR="00ED4106" w:rsidRDefault="00C55A91" w:rsidP="000C6BE6">
      <w:pPr>
        <w:pStyle w:val="NormalWeb"/>
        <w:contextualSpacing/>
        <w:rPr>
          <w:rFonts w:ascii="Arial" w:hAnsi="Arial" w:cs="Arial"/>
        </w:rPr>
      </w:pPr>
      <w:r w:rsidRPr="00C55A91">
        <w:rPr>
          <w:rFonts w:ascii="Arial" w:hAnsi="Arial" w:cs="Arial"/>
        </w:rPr>
        <w:t>231 Granite Run Dr, Lancaster, PA 17601</w:t>
      </w:r>
    </w:p>
    <w:p w14:paraId="7232AAED" w14:textId="40A52CD7" w:rsidR="00C55A91" w:rsidRDefault="00C55A91" w:rsidP="000C6BE6">
      <w:pPr>
        <w:pStyle w:val="NormalWeb"/>
        <w:contextualSpacing/>
        <w:rPr>
          <w:rFonts w:ascii="Arial" w:hAnsi="Arial" w:cs="Arial"/>
        </w:rPr>
      </w:pPr>
      <w:r w:rsidRPr="00C55A91">
        <w:rPr>
          <w:rFonts w:ascii="Arial" w:hAnsi="Arial" w:cs="Arial"/>
        </w:rPr>
        <w:t>(717) 560-4200</w:t>
      </w:r>
    </w:p>
    <w:p w14:paraId="04B8FF73" w14:textId="77777777" w:rsidR="00C55A91" w:rsidRDefault="00C55A91" w:rsidP="000C6BE6">
      <w:pPr>
        <w:pStyle w:val="NormalWeb"/>
        <w:contextualSpacing/>
        <w:rPr>
          <w:rFonts w:ascii="Arial" w:hAnsi="Arial" w:cs="Arial"/>
        </w:rPr>
      </w:pPr>
    </w:p>
    <w:p w14:paraId="2F16E3D8" w14:textId="77777777" w:rsidR="00C55A91" w:rsidRPr="00C55A91" w:rsidRDefault="00C55A91" w:rsidP="000C6BE6">
      <w:pPr>
        <w:pStyle w:val="NormalWeb"/>
        <w:contextualSpacing/>
        <w:rPr>
          <w:rFonts w:ascii="Arial" w:hAnsi="Arial" w:cs="Arial"/>
          <w:sz w:val="22"/>
          <w:szCs w:val="22"/>
        </w:rPr>
      </w:pPr>
    </w:p>
    <w:p w14:paraId="32C05B66" w14:textId="187F37BE" w:rsidR="00ED4106" w:rsidRPr="00C55A91" w:rsidRDefault="00ED4106" w:rsidP="000C6BE6">
      <w:pPr>
        <w:pStyle w:val="NormalWeb"/>
        <w:rPr>
          <w:rFonts w:ascii="Arial" w:hAnsi="Arial" w:cs="Arial"/>
          <w:sz w:val="32"/>
          <w:szCs w:val="32"/>
          <w:u w:val="single"/>
        </w:rPr>
      </w:pPr>
      <w:r w:rsidRPr="00C55A91">
        <w:rPr>
          <w:rFonts w:ascii="Arial" w:hAnsi="Arial" w:cs="Arial"/>
          <w:sz w:val="32"/>
          <w:szCs w:val="32"/>
          <w:u w:val="single"/>
        </w:rPr>
        <w:t>Neurology</w:t>
      </w:r>
    </w:p>
    <w:p w14:paraId="5A39756F" w14:textId="77777777" w:rsidR="00C55A91" w:rsidRDefault="00C55A91" w:rsidP="000C6BE6">
      <w:pPr>
        <w:pStyle w:val="NormalWeb"/>
        <w:contextualSpacing/>
        <w:rPr>
          <w:rFonts w:ascii="Arial" w:hAnsi="Arial" w:cs="Arial"/>
        </w:rPr>
      </w:pPr>
      <w:r w:rsidRPr="00C55A91">
        <w:rPr>
          <w:rFonts w:ascii="Arial" w:hAnsi="Arial" w:cs="Arial"/>
          <w:b/>
          <w:bCs/>
        </w:rPr>
        <w:t>Lancaster Neuroscience &amp; Spine Associates</w:t>
      </w:r>
      <w:r w:rsidRPr="00C55A91">
        <w:rPr>
          <w:rFonts w:ascii="Arial" w:hAnsi="Arial" w:cs="Arial"/>
        </w:rPr>
        <w:t xml:space="preserve"> </w:t>
      </w:r>
    </w:p>
    <w:p w14:paraId="37C0CB91" w14:textId="36690473" w:rsidR="00C55A91" w:rsidRDefault="00C55A91" w:rsidP="000C6BE6">
      <w:pPr>
        <w:pStyle w:val="NormalWeb"/>
        <w:contextualSpacing/>
        <w:rPr>
          <w:rFonts w:ascii="Arial" w:hAnsi="Arial" w:cs="Arial"/>
        </w:rPr>
      </w:pPr>
      <w:r w:rsidRPr="00C55A91">
        <w:rPr>
          <w:rFonts w:ascii="Arial" w:hAnsi="Arial" w:cs="Arial"/>
        </w:rPr>
        <w:t>1671 Crooked Oak Dr, Lancaster, PA 17601</w:t>
      </w:r>
    </w:p>
    <w:p w14:paraId="75DC89CD" w14:textId="4536C1CD" w:rsidR="00C55A91" w:rsidRDefault="00C55A91" w:rsidP="000C6BE6">
      <w:pPr>
        <w:pStyle w:val="NormalWeb"/>
        <w:contextualSpacing/>
        <w:rPr>
          <w:rFonts w:ascii="Arial" w:hAnsi="Arial" w:cs="Arial"/>
        </w:rPr>
      </w:pPr>
      <w:r w:rsidRPr="00C55A91">
        <w:rPr>
          <w:rFonts w:ascii="Arial" w:hAnsi="Arial" w:cs="Arial"/>
        </w:rPr>
        <w:t>(717) 569-5331</w:t>
      </w:r>
    </w:p>
    <w:p w14:paraId="17DDE363" w14:textId="77777777" w:rsidR="00C55A91" w:rsidRDefault="00C55A91" w:rsidP="000C6BE6">
      <w:pPr>
        <w:pStyle w:val="NormalWeb"/>
        <w:contextualSpacing/>
        <w:rPr>
          <w:rFonts w:ascii="Arial" w:hAnsi="Arial" w:cs="Arial"/>
        </w:rPr>
      </w:pPr>
    </w:p>
    <w:p w14:paraId="2C6F7905" w14:textId="77777777" w:rsidR="00C55A91" w:rsidRPr="00C55A91" w:rsidRDefault="00C55A91" w:rsidP="000C6BE6">
      <w:pPr>
        <w:pStyle w:val="NormalWeb"/>
        <w:contextualSpacing/>
        <w:rPr>
          <w:rFonts w:ascii="Arial" w:hAnsi="Arial" w:cs="Arial"/>
          <w:sz w:val="22"/>
          <w:szCs w:val="22"/>
        </w:rPr>
      </w:pPr>
    </w:p>
    <w:p w14:paraId="66231CE7" w14:textId="77777777" w:rsidR="00F73E42" w:rsidRPr="00C55A91" w:rsidRDefault="00F73E42">
      <w:pPr>
        <w:rPr>
          <w:rFonts w:ascii="Arial" w:hAnsi="Arial" w:cs="Arial"/>
        </w:rPr>
      </w:pPr>
    </w:p>
    <w:sectPr w:rsidR="00F73E42" w:rsidRPr="00C55A91"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E6"/>
    <w:rsid w:val="000C6BE6"/>
    <w:rsid w:val="000D2468"/>
    <w:rsid w:val="00115B83"/>
    <w:rsid w:val="006621D7"/>
    <w:rsid w:val="00847029"/>
    <w:rsid w:val="009F0A53"/>
    <w:rsid w:val="00A23EE4"/>
    <w:rsid w:val="00BE5EE7"/>
    <w:rsid w:val="00C55A91"/>
    <w:rsid w:val="00ED4106"/>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BB8C0"/>
  <w14:defaultImageDpi w14:val="300"/>
  <w15:docId w15:val="{E4DCADB3-D24A-4CB7-8628-A6879DCA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BE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31300">
      <w:bodyDiv w:val="1"/>
      <w:marLeft w:val="0"/>
      <w:marRight w:val="0"/>
      <w:marTop w:val="0"/>
      <w:marBottom w:val="0"/>
      <w:divBdr>
        <w:top w:val="none" w:sz="0" w:space="0" w:color="auto"/>
        <w:left w:val="none" w:sz="0" w:space="0" w:color="auto"/>
        <w:bottom w:val="none" w:sz="0" w:space="0" w:color="auto"/>
        <w:right w:val="none" w:sz="0" w:space="0" w:color="auto"/>
      </w:divBdr>
      <w:divsChild>
        <w:div w:id="878396046">
          <w:marLeft w:val="0"/>
          <w:marRight w:val="0"/>
          <w:marTop w:val="0"/>
          <w:marBottom w:val="0"/>
          <w:divBdr>
            <w:top w:val="none" w:sz="0" w:space="0" w:color="auto"/>
            <w:left w:val="none" w:sz="0" w:space="0" w:color="auto"/>
            <w:bottom w:val="none" w:sz="0" w:space="0" w:color="auto"/>
            <w:right w:val="none" w:sz="0" w:space="0" w:color="auto"/>
          </w:divBdr>
        </w:div>
        <w:div w:id="1671713514">
          <w:marLeft w:val="0"/>
          <w:marRight w:val="0"/>
          <w:marTop w:val="0"/>
          <w:marBottom w:val="0"/>
          <w:divBdr>
            <w:top w:val="none" w:sz="0" w:space="0" w:color="auto"/>
            <w:left w:val="none" w:sz="0" w:space="0" w:color="auto"/>
            <w:bottom w:val="none" w:sz="0" w:space="0" w:color="auto"/>
            <w:right w:val="none" w:sz="0" w:space="0" w:color="auto"/>
          </w:divBdr>
        </w:div>
      </w:divsChild>
    </w:div>
    <w:div w:id="1440490940">
      <w:bodyDiv w:val="1"/>
      <w:marLeft w:val="0"/>
      <w:marRight w:val="0"/>
      <w:marTop w:val="0"/>
      <w:marBottom w:val="0"/>
      <w:divBdr>
        <w:top w:val="none" w:sz="0" w:space="0" w:color="auto"/>
        <w:left w:val="none" w:sz="0" w:space="0" w:color="auto"/>
        <w:bottom w:val="none" w:sz="0" w:space="0" w:color="auto"/>
        <w:right w:val="none" w:sz="0" w:space="0" w:color="auto"/>
      </w:divBdr>
      <w:divsChild>
        <w:div w:id="657000644">
          <w:marLeft w:val="0"/>
          <w:marRight w:val="0"/>
          <w:marTop w:val="0"/>
          <w:marBottom w:val="0"/>
          <w:divBdr>
            <w:top w:val="none" w:sz="0" w:space="0" w:color="auto"/>
            <w:left w:val="none" w:sz="0" w:space="0" w:color="auto"/>
            <w:bottom w:val="none" w:sz="0" w:space="0" w:color="auto"/>
            <w:right w:val="none" w:sz="0" w:space="0" w:color="auto"/>
          </w:divBdr>
          <w:divsChild>
            <w:div w:id="430779732">
              <w:marLeft w:val="0"/>
              <w:marRight w:val="0"/>
              <w:marTop w:val="0"/>
              <w:marBottom w:val="0"/>
              <w:divBdr>
                <w:top w:val="none" w:sz="0" w:space="0" w:color="auto"/>
                <w:left w:val="none" w:sz="0" w:space="0" w:color="auto"/>
                <w:bottom w:val="none" w:sz="0" w:space="0" w:color="auto"/>
                <w:right w:val="none" w:sz="0" w:space="0" w:color="auto"/>
              </w:divBdr>
              <w:divsChild>
                <w:div w:id="859245219">
                  <w:marLeft w:val="0"/>
                  <w:marRight w:val="0"/>
                  <w:marTop w:val="0"/>
                  <w:marBottom w:val="0"/>
                  <w:divBdr>
                    <w:top w:val="none" w:sz="0" w:space="0" w:color="auto"/>
                    <w:left w:val="none" w:sz="0" w:space="0" w:color="auto"/>
                    <w:bottom w:val="none" w:sz="0" w:space="0" w:color="auto"/>
                    <w:right w:val="none" w:sz="0" w:space="0" w:color="auto"/>
                  </w:divBdr>
                  <w:divsChild>
                    <w:div w:id="16844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1081">
              <w:marLeft w:val="0"/>
              <w:marRight w:val="0"/>
              <w:marTop w:val="0"/>
              <w:marBottom w:val="0"/>
              <w:divBdr>
                <w:top w:val="none" w:sz="0" w:space="0" w:color="auto"/>
                <w:left w:val="none" w:sz="0" w:space="0" w:color="auto"/>
                <w:bottom w:val="none" w:sz="0" w:space="0" w:color="auto"/>
                <w:right w:val="none" w:sz="0" w:space="0" w:color="auto"/>
              </w:divBdr>
              <w:divsChild>
                <w:div w:id="2027904560">
                  <w:marLeft w:val="0"/>
                  <w:marRight w:val="0"/>
                  <w:marTop w:val="0"/>
                  <w:marBottom w:val="0"/>
                  <w:divBdr>
                    <w:top w:val="none" w:sz="0" w:space="0" w:color="auto"/>
                    <w:left w:val="none" w:sz="0" w:space="0" w:color="auto"/>
                    <w:bottom w:val="none" w:sz="0" w:space="0" w:color="auto"/>
                    <w:right w:val="none" w:sz="0" w:space="0" w:color="auto"/>
                  </w:divBdr>
                  <w:divsChild>
                    <w:div w:id="370810233">
                      <w:marLeft w:val="0"/>
                      <w:marRight w:val="0"/>
                      <w:marTop w:val="0"/>
                      <w:marBottom w:val="0"/>
                      <w:divBdr>
                        <w:top w:val="none" w:sz="0" w:space="0" w:color="auto"/>
                        <w:left w:val="none" w:sz="0" w:space="0" w:color="auto"/>
                        <w:bottom w:val="none" w:sz="0" w:space="0" w:color="auto"/>
                        <w:right w:val="none" w:sz="0" w:space="0" w:color="auto"/>
                      </w:divBdr>
                    </w:div>
                    <w:div w:id="13225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208">
              <w:marLeft w:val="0"/>
              <w:marRight w:val="0"/>
              <w:marTop w:val="0"/>
              <w:marBottom w:val="0"/>
              <w:divBdr>
                <w:top w:val="none" w:sz="0" w:space="0" w:color="auto"/>
                <w:left w:val="none" w:sz="0" w:space="0" w:color="auto"/>
                <w:bottom w:val="none" w:sz="0" w:space="0" w:color="auto"/>
                <w:right w:val="none" w:sz="0" w:space="0" w:color="auto"/>
              </w:divBdr>
              <w:divsChild>
                <w:div w:id="109664673">
                  <w:marLeft w:val="0"/>
                  <w:marRight w:val="0"/>
                  <w:marTop w:val="0"/>
                  <w:marBottom w:val="0"/>
                  <w:divBdr>
                    <w:top w:val="none" w:sz="0" w:space="0" w:color="auto"/>
                    <w:left w:val="none" w:sz="0" w:space="0" w:color="auto"/>
                    <w:bottom w:val="none" w:sz="0" w:space="0" w:color="auto"/>
                    <w:right w:val="none" w:sz="0" w:space="0" w:color="auto"/>
                  </w:divBdr>
                  <w:divsChild>
                    <w:div w:id="2128430327">
                      <w:marLeft w:val="0"/>
                      <w:marRight w:val="0"/>
                      <w:marTop w:val="0"/>
                      <w:marBottom w:val="0"/>
                      <w:divBdr>
                        <w:top w:val="none" w:sz="0" w:space="0" w:color="auto"/>
                        <w:left w:val="none" w:sz="0" w:space="0" w:color="auto"/>
                        <w:bottom w:val="none" w:sz="0" w:space="0" w:color="auto"/>
                        <w:right w:val="none" w:sz="0" w:space="0" w:color="auto"/>
                      </w:divBdr>
                    </w:div>
                    <w:div w:id="15941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7091">
              <w:marLeft w:val="0"/>
              <w:marRight w:val="0"/>
              <w:marTop w:val="0"/>
              <w:marBottom w:val="0"/>
              <w:divBdr>
                <w:top w:val="none" w:sz="0" w:space="0" w:color="auto"/>
                <w:left w:val="none" w:sz="0" w:space="0" w:color="auto"/>
                <w:bottom w:val="none" w:sz="0" w:space="0" w:color="auto"/>
                <w:right w:val="none" w:sz="0" w:space="0" w:color="auto"/>
              </w:divBdr>
              <w:divsChild>
                <w:div w:id="1278876233">
                  <w:marLeft w:val="0"/>
                  <w:marRight w:val="0"/>
                  <w:marTop w:val="0"/>
                  <w:marBottom w:val="0"/>
                  <w:divBdr>
                    <w:top w:val="none" w:sz="0" w:space="0" w:color="auto"/>
                    <w:left w:val="none" w:sz="0" w:space="0" w:color="auto"/>
                    <w:bottom w:val="none" w:sz="0" w:space="0" w:color="auto"/>
                    <w:right w:val="none" w:sz="0" w:space="0" w:color="auto"/>
                  </w:divBdr>
                  <w:divsChild>
                    <w:div w:id="1858687651">
                      <w:marLeft w:val="0"/>
                      <w:marRight w:val="0"/>
                      <w:marTop w:val="0"/>
                      <w:marBottom w:val="0"/>
                      <w:divBdr>
                        <w:top w:val="none" w:sz="0" w:space="0" w:color="auto"/>
                        <w:left w:val="none" w:sz="0" w:space="0" w:color="auto"/>
                        <w:bottom w:val="none" w:sz="0" w:space="0" w:color="auto"/>
                        <w:right w:val="none" w:sz="0" w:space="0" w:color="auto"/>
                      </w:divBdr>
                    </w:div>
                    <w:div w:id="1559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6662">
              <w:marLeft w:val="0"/>
              <w:marRight w:val="0"/>
              <w:marTop w:val="0"/>
              <w:marBottom w:val="0"/>
              <w:divBdr>
                <w:top w:val="none" w:sz="0" w:space="0" w:color="auto"/>
                <w:left w:val="none" w:sz="0" w:space="0" w:color="auto"/>
                <w:bottom w:val="none" w:sz="0" w:space="0" w:color="auto"/>
                <w:right w:val="none" w:sz="0" w:space="0" w:color="auto"/>
              </w:divBdr>
              <w:divsChild>
                <w:div w:id="344092280">
                  <w:marLeft w:val="0"/>
                  <w:marRight w:val="0"/>
                  <w:marTop w:val="0"/>
                  <w:marBottom w:val="0"/>
                  <w:divBdr>
                    <w:top w:val="none" w:sz="0" w:space="0" w:color="auto"/>
                    <w:left w:val="none" w:sz="0" w:space="0" w:color="auto"/>
                    <w:bottom w:val="none" w:sz="0" w:space="0" w:color="auto"/>
                    <w:right w:val="none" w:sz="0" w:space="0" w:color="auto"/>
                  </w:divBdr>
                </w:div>
              </w:divsChild>
            </w:div>
            <w:div w:id="1558513423">
              <w:marLeft w:val="0"/>
              <w:marRight w:val="0"/>
              <w:marTop w:val="0"/>
              <w:marBottom w:val="0"/>
              <w:divBdr>
                <w:top w:val="none" w:sz="0" w:space="0" w:color="auto"/>
                <w:left w:val="none" w:sz="0" w:space="0" w:color="auto"/>
                <w:bottom w:val="none" w:sz="0" w:space="0" w:color="auto"/>
                <w:right w:val="none" w:sz="0" w:space="0" w:color="auto"/>
              </w:divBdr>
              <w:divsChild>
                <w:div w:id="2076925721">
                  <w:marLeft w:val="0"/>
                  <w:marRight w:val="0"/>
                  <w:marTop w:val="0"/>
                  <w:marBottom w:val="0"/>
                  <w:divBdr>
                    <w:top w:val="none" w:sz="0" w:space="0" w:color="auto"/>
                    <w:left w:val="none" w:sz="0" w:space="0" w:color="auto"/>
                    <w:bottom w:val="none" w:sz="0" w:space="0" w:color="auto"/>
                    <w:right w:val="none" w:sz="0" w:space="0" w:color="auto"/>
                  </w:divBdr>
                </w:div>
              </w:divsChild>
            </w:div>
            <w:div w:id="1908493210">
              <w:marLeft w:val="0"/>
              <w:marRight w:val="0"/>
              <w:marTop w:val="0"/>
              <w:marBottom w:val="0"/>
              <w:divBdr>
                <w:top w:val="none" w:sz="0" w:space="0" w:color="auto"/>
                <w:left w:val="none" w:sz="0" w:space="0" w:color="auto"/>
                <w:bottom w:val="none" w:sz="0" w:space="0" w:color="auto"/>
                <w:right w:val="none" w:sz="0" w:space="0" w:color="auto"/>
              </w:divBdr>
              <w:divsChild>
                <w:div w:id="246808972">
                  <w:marLeft w:val="0"/>
                  <w:marRight w:val="0"/>
                  <w:marTop w:val="0"/>
                  <w:marBottom w:val="0"/>
                  <w:divBdr>
                    <w:top w:val="none" w:sz="0" w:space="0" w:color="auto"/>
                    <w:left w:val="none" w:sz="0" w:space="0" w:color="auto"/>
                    <w:bottom w:val="none" w:sz="0" w:space="0" w:color="auto"/>
                    <w:right w:val="none" w:sz="0" w:space="0" w:color="auto"/>
                  </w:divBdr>
                  <w:divsChild>
                    <w:div w:id="14083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7872">
              <w:marLeft w:val="0"/>
              <w:marRight w:val="0"/>
              <w:marTop w:val="0"/>
              <w:marBottom w:val="0"/>
              <w:divBdr>
                <w:top w:val="none" w:sz="0" w:space="0" w:color="auto"/>
                <w:left w:val="none" w:sz="0" w:space="0" w:color="auto"/>
                <w:bottom w:val="none" w:sz="0" w:space="0" w:color="auto"/>
                <w:right w:val="none" w:sz="0" w:space="0" w:color="auto"/>
              </w:divBdr>
              <w:divsChild>
                <w:div w:id="1946690069">
                  <w:marLeft w:val="0"/>
                  <w:marRight w:val="0"/>
                  <w:marTop w:val="0"/>
                  <w:marBottom w:val="0"/>
                  <w:divBdr>
                    <w:top w:val="none" w:sz="0" w:space="0" w:color="auto"/>
                    <w:left w:val="none" w:sz="0" w:space="0" w:color="auto"/>
                    <w:bottom w:val="none" w:sz="0" w:space="0" w:color="auto"/>
                    <w:right w:val="none" w:sz="0" w:space="0" w:color="auto"/>
                  </w:divBdr>
                  <w:divsChild>
                    <w:div w:id="2095274014">
                      <w:marLeft w:val="0"/>
                      <w:marRight w:val="0"/>
                      <w:marTop w:val="0"/>
                      <w:marBottom w:val="0"/>
                      <w:divBdr>
                        <w:top w:val="none" w:sz="0" w:space="0" w:color="auto"/>
                        <w:left w:val="none" w:sz="0" w:space="0" w:color="auto"/>
                        <w:bottom w:val="none" w:sz="0" w:space="0" w:color="auto"/>
                        <w:right w:val="none" w:sz="0" w:space="0" w:color="auto"/>
                      </w:divBdr>
                    </w:div>
                    <w:div w:id="2123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965556">
      <w:bodyDiv w:val="1"/>
      <w:marLeft w:val="0"/>
      <w:marRight w:val="0"/>
      <w:marTop w:val="0"/>
      <w:marBottom w:val="0"/>
      <w:divBdr>
        <w:top w:val="none" w:sz="0" w:space="0" w:color="auto"/>
        <w:left w:val="none" w:sz="0" w:space="0" w:color="auto"/>
        <w:bottom w:val="none" w:sz="0" w:space="0" w:color="auto"/>
        <w:right w:val="none" w:sz="0" w:space="0" w:color="auto"/>
      </w:divBdr>
      <w:divsChild>
        <w:div w:id="746922457">
          <w:marLeft w:val="0"/>
          <w:marRight w:val="0"/>
          <w:marTop w:val="0"/>
          <w:marBottom w:val="0"/>
          <w:divBdr>
            <w:top w:val="none" w:sz="0" w:space="0" w:color="auto"/>
            <w:left w:val="none" w:sz="0" w:space="0" w:color="auto"/>
            <w:bottom w:val="none" w:sz="0" w:space="0" w:color="auto"/>
            <w:right w:val="none" w:sz="0" w:space="0" w:color="auto"/>
          </w:divBdr>
        </w:div>
        <w:div w:id="1847523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2</cp:revision>
  <dcterms:created xsi:type="dcterms:W3CDTF">2021-02-12T15:35:00Z</dcterms:created>
  <dcterms:modified xsi:type="dcterms:W3CDTF">2021-02-12T15:35:00Z</dcterms:modified>
</cp:coreProperties>
</file>