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Subroto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Kundu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423-760-8989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4272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" coordorigin="0,0" coordsize="5304,8">
            <v:shape style="position:absolute;left:0;top:3;width:5304;height:2" id="docshape2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3" coordorigin="0,0" coordsize="3501,8">
            <v:shape style="position:absolute;left:0;top:3;width:3501;height:2" id="docshape4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6528pt;margin-top:22.089899pt;width:135.4pt;height:.1pt;mso-position-horizontal-relative:page;mso-position-vertical-relative:paragraph;z-index:15733760" id="docshape5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38"/>
          <w:position w:val="-8"/>
          <w:sz w:val="20"/>
        </w:rPr>
        <w:t> </w:t>
      </w:r>
      <w:r>
        <w:rPr>
          <w:rFonts w:ascii="Arial"/>
          <w:position w:val="1"/>
          <w:sz w:val="28"/>
        </w:rPr>
        <w:t>1720</w:t>
      </w:r>
      <w:r>
        <w:rPr>
          <w:rFonts w:ascii="Arial"/>
          <w:spacing w:val="-1"/>
          <w:position w:val="1"/>
          <w:sz w:val="28"/>
        </w:rPr>
        <w:t> </w:t>
      </w:r>
      <w:r>
        <w:rPr>
          <w:rFonts w:ascii="Arial"/>
          <w:position w:val="1"/>
          <w:sz w:val="28"/>
        </w:rPr>
        <w:t>Gunbarrel</w:t>
      </w:r>
      <w:r>
        <w:rPr>
          <w:rFonts w:ascii="Arial"/>
          <w:spacing w:val="-1"/>
          <w:position w:val="1"/>
          <w:sz w:val="28"/>
        </w:rPr>
        <w:t> </w:t>
      </w:r>
      <w:r>
        <w:rPr>
          <w:rFonts w:ascii="Arial"/>
          <w:position w:val="1"/>
          <w:sz w:val="28"/>
        </w:rPr>
        <w:t>Road,</w:t>
      </w:r>
      <w:r>
        <w:rPr>
          <w:rFonts w:ascii="Arial"/>
          <w:spacing w:val="-1"/>
          <w:position w:val="1"/>
          <w:sz w:val="28"/>
        </w:rPr>
        <w:t> </w:t>
      </w:r>
      <w:r>
        <w:rPr>
          <w:rFonts w:ascii="Arial"/>
          <w:position w:val="1"/>
          <w:sz w:val="28"/>
        </w:rPr>
        <w:t>Suite</w:t>
      </w:r>
      <w:r>
        <w:rPr>
          <w:rFonts w:ascii="Arial"/>
          <w:spacing w:val="-1"/>
          <w:position w:val="1"/>
          <w:sz w:val="28"/>
        </w:rPr>
        <w:t> </w:t>
      </w:r>
      <w:r>
        <w:rPr>
          <w:rFonts w:ascii="Arial"/>
          <w:position w:val="1"/>
          <w:sz w:val="28"/>
        </w:rPr>
        <w:t>306</w:t>
      </w:r>
      <w:r>
        <w:rPr>
          <w:rFonts w:ascii="Arial"/>
          <w:spacing w:val="15"/>
          <w:position w:val="1"/>
          <w:sz w:val="28"/>
        </w:rPr>
        <w:t> </w:t>
      </w:r>
      <w:r>
        <w:rPr>
          <w:position w:val="-8"/>
          <w:sz w:val="20"/>
        </w:rPr>
        <w:t>City</w:t>
      </w:r>
      <w:r>
        <w:rPr>
          <w:spacing w:val="36"/>
          <w:position w:val="-8"/>
          <w:sz w:val="20"/>
        </w:rPr>
        <w:t> </w:t>
      </w:r>
      <w:r>
        <w:rPr>
          <w:rFonts w:ascii="Arial"/>
          <w:sz w:val="30"/>
        </w:rPr>
        <w:t>Chattanooga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6" coordorigin="0,0" coordsize="4104,8">
            <v:shape style="position:absolute;left:0;top:3;width:4104;height:2" id="docshape7" coordorigin="0,4" coordsize="4104,0" path="m0,4l706,4m703,4l1006,4m1003,4l2105,4m2102,4l3005,4m30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37421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8" coordorigin="0,0" coordsize="1300,8">
            <v:shape style="position:absolute;left:0;top:3;width:1300;height:2" id="docshape9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7182" w:space="822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Larry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Gibson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423-877-1212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296" id="docshape10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1" coordorigin="0,0" coordsize="5304,8">
            <v:shape style="position:absolute;left:0;top:3;width:5304;height:2" id="docshape12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3" coordorigin="0,0" coordsize="3501,8">
            <v:shape style="position:absolute;left:0;top:3;width:3501;height:2" id="docshape14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5138pt;width:205.2pt;height:.1pt;mso-position-horizontal-relative:page;mso-position-vertical-relative:paragraph;z-index:15734784" id="docshape15" coordorigin="1423,442" coordsize="4104,0" path="m1423,442l2129,442m2126,442l2429,442m2426,442l3528,442m3526,442l4128,442m4126,442l5028,442m5025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2051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Hamill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Road,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Suite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302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Hixson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37343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6" coordorigin="0,0" coordsize="1300,8">
            <v:shape style="position:absolute;left:0;top:3;width:1300;height:2" id="docshape17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754" w:space="101"/>
            <w:col w:w="1518" w:space="1631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</w:t>
      </w:r>
      <w:r>
        <w:rPr>
          <w:spacing w:val="1"/>
          <w:position w:val="-8"/>
          <w:sz w:val="20"/>
        </w:rPr>
        <w:t> </w:t>
      </w:r>
      <w:r>
        <w:rPr>
          <w:position w:val="-8"/>
          <w:sz w:val="20"/>
        </w:rPr>
        <w:t>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Richard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Rubinowicz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615-355-5510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8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9" coordorigin="0,0" coordsize="5304,8">
            <v:shape style="position:absolute;left:0;top:3;width:5304;height:2" id="docshape20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1" coordorigin="0,0" coordsize="3501,8">
            <v:shape style="position:absolute;left:0;top:3;width:3501;height:2" id="docshape22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23" coordorigin="1423,441" coordsize="4104,0" path="m1423,441l2129,441m2126,441l3528,441m3526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301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Quecreek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Circle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Smyrna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37167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4" coordorigin="0,0" coordsize="1300,8">
            <v:shape style="position:absolute;left:0;top:3;width:1300;height:2" id="docshape25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663" w:space="1192"/>
            <w:col w:w="1635" w:space="1513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2021-08-26T14:19:54Z</dcterms:created>
  <dcterms:modified xsi:type="dcterms:W3CDTF">2021-08-26T14:19:54Z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